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F154A7">
        <w:rPr>
          <w:rFonts w:cs="Times New Roman"/>
          <w:b/>
          <w:color w:val="000000" w:themeColor="text1"/>
          <w:szCs w:val="28"/>
        </w:rPr>
        <w:t>7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C6467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C6467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F154A7">
        <w:rPr>
          <w:rFonts w:cs="Times New Roman"/>
          <w:b/>
          <w:color w:val="000000" w:themeColor="text1"/>
          <w:szCs w:val="28"/>
          <w:lang w:eastAsia="ru-RU"/>
        </w:rPr>
        <w:t>Верхненаурского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F154A7">
        <w:rPr>
          <w:rFonts w:cs="Times New Roman"/>
          <w:b/>
          <w:color w:val="000000" w:themeColor="text1"/>
          <w:szCs w:val="28"/>
          <w:lang w:eastAsia="ru-RU"/>
        </w:rPr>
        <w:t>Верхненаурского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F154A7">
        <w:rPr>
          <w:rFonts w:cs="Times New Roman"/>
          <w:color w:val="000000" w:themeColor="text1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color w:val="000000" w:themeColor="text1"/>
          <w:szCs w:val="28"/>
          <w:lang w:eastAsia="ru-RU"/>
        </w:rPr>
        <w:t>6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FC6467" w:rsidRDefault="004C2CAB" w:rsidP="00FC6467">
      <w:pPr>
        <w:pStyle w:val="a6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Анализ параметров «Основных направлений бюджетной политики </w:t>
      </w:r>
      <w:proofErr w:type="spellStart"/>
      <w:r w:rsidR="00F154A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FC6467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</w:t>
      </w:r>
      <w:r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политики</w:t>
      </w:r>
      <w:r w:rsidR="00B973A8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F154A7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F154A7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F154A7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436"/>
        <w:gridCol w:w="1111"/>
        <w:gridCol w:w="1444"/>
        <w:gridCol w:w="2973"/>
      </w:tblGrid>
      <w:tr w:rsidR="004974B3" w:rsidRPr="00D2285E" w:rsidTr="009C5A01">
        <w:tc>
          <w:tcPr>
            <w:tcW w:w="48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4974B3" w:rsidRPr="00D2285E" w:rsidTr="002D39A5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F154A7" w:rsidP="00F15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14687,297</w:t>
            </w:r>
          </w:p>
        </w:tc>
      </w:tr>
      <w:tr w:rsidR="004974B3" w:rsidRPr="00D2285E" w:rsidTr="00FE4738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F154A7" w:rsidP="00F15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14687,297</w:t>
            </w:r>
          </w:p>
        </w:tc>
      </w:tr>
      <w:tr w:rsidR="004974B3" w:rsidRPr="00D2285E" w:rsidTr="00D369E9">
        <w:tc>
          <w:tcPr>
            <w:tcW w:w="3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974B3" w:rsidRDefault="004974B3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87429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154A7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14687,297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9903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F154A7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3271,060</w:t>
      </w:r>
      <w:r w:rsidR="009C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3271,060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11416,237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F154A7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885"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дотации        -  </w:t>
      </w:r>
      <w:r w:rsidR="00F154A7"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>10879,301</w:t>
      </w:r>
      <w:r w:rsidR="00310ABF" w:rsidRPr="00F154A7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0C2102" w:rsidRPr="00F154A7" w:rsidRDefault="004974B3" w:rsidP="001D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456D"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субвенции    -  </w:t>
      </w:r>
      <w:r w:rsidR="00F154A7"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>536936</w:t>
      </w:r>
      <w:r w:rsidR="000C2102" w:rsidRPr="00F15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2102" w:rsidRPr="00F154A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2126"/>
        <w:gridCol w:w="2268"/>
      </w:tblGrid>
      <w:tr w:rsidR="00990386" w:rsidRPr="00D2285E" w:rsidTr="00990386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B140DD" w:rsidRDefault="00BD4B2E" w:rsidP="00BD4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13676,184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386" w:rsidRPr="00B84F59" w:rsidRDefault="00F154A7" w:rsidP="00F15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14687,297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61CD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3397D" w:rsidRDefault="00DC46A9" w:rsidP="00BD4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874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D4B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874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,3</w:t>
            </w:r>
            <w:r w:rsidR="00BD4B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99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1D4549" w:rsidRDefault="001D45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BD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1011,113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ыс. рублей или </w:t>
      </w:r>
      <w:r w:rsidR="00BD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7,39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размере </w:t>
      </w:r>
      <w:r w:rsidR="00BD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7242,830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386" w:rsidRDefault="00990386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D4B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D4B2E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D4B2E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D4B2E" w:rsidRPr="00F154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D4B2E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BD4B2E" w:rsidRPr="00F154A7">
        <w:rPr>
          <w:rFonts w:cs="Times New Roman"/>
          <w:color w:val="000000" w:themeColor="text1"/>
          <w:szCs w:val="28"/>
          <w:lang w:eastAsia="ru-RU"/>
        </w:rPr>
        <w:t>Верхненаурского</w:t>
      </w:r>
      <w:proofErr w:type="spellEnd"/>
      <w:r w:rsidR="00BD4B2E" w:rsidRPr="00F154A7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BD4B2E" w:rsidRPr="00BD4B2E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BD4B2E" w:rsidRPr="00F154A7">
        <w:rPr>
          <w:rFonts w:cs="Times New Roman"/>
          <w:color w:val="000000" w:themeColor="text1"/>
          <w:szCs w:val="28"/>
          <w:lang w:eastAsia="ru-RU"/>
        </w:rPr>
        <w:t>Верхненаурского</w:t>
      </w:r>
      <w:proofErr w:type="spellEnd"/>
      <w:r w:rsidR="00BD4B2E" w:rsidRPr="00F154A7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bookmarkStart w:id="0" w:name="_GoBack"/>
      <w:bookmarkEnd w:id="0"/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990386">
        <w:rPr>
          <w:lang w:eastAsia="ru-RU"/>
        </w:rPr>
        <w:t>6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</w:t>
      </w:r>
      <w:r w:rsidR="00990386">
        <w:rPr>
          <w:rFonts w:eastAsia="Times New Roman"/>
          <w:bCs/>
          <w:lang w:eastAsia="ru-RU"/>
        </w:rPr>
        <w:t>ть принят в представленном 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055F"/>
    <w:multiLevelType w:val="hybridMultilevel"/>
    <w:tmpl w:val="4DA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B7515"/>
    <w:rsid w:val="000C2102"/>
    <w:rsid w:val="000C5857"/>
    <w:rsid w:val="000C60CA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4549"/>
    <w:rsid w:val="001D6E1E"/>
    <w:rsid w:val="001E2206"/>
    <w:rsid w:val="001E32D7"/>
    <w:rsid w:val="002047C8"/>
    <w:rsid w:val="00221C3E"/>
    <w:rsid w:val="00263827"/>
    <w:rsid w:val="0027001C"/>
    <w:rsid w:val="0027511F"/>
    <w:rsid w:val="002A3389"/>
    <w:rsid w:val="002A6C1C"/>
    <w:rsid w:val="002D31B1"/>
    <w:rsid w:val="002D5C68"/>
    <w:rsid w:val="0030254A"/>
    <w:rsid w:val="00310ABF"/>
    <w:rsid w:val="003343F8"/>
    <w:rsid w:val="0035371A"/>
    <w:rsid w:val="00354A97"/>
    <w:rsid w:val="003835F9"/>
    <w:rsid w:val="00391BD0"/>
    <w:rsid w:val="003A1E34"/>
    <w:rsid w:val="003B6E20"/>
    <w:rsid w:val="003B7E74"/>
    <w:rsid w:val="003D4453"/>
    <w:rsid w:val="003D6649"/>
    <w:rsid w:val="003E6025"/>
    <w:rsid w:val="00404092"/>
    <w:rsid w:val="00422509"/>
    <w:rsid w:val="004741EC"/>
    <w:rsid w:val="004974B3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2833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D2B09"/>
    <w:rsid w:val="006F6DB2"/>
    <w:rsid w:val="0072472E"/>
    <w:rsid w:val="007305CB"/>
    <w:rsid w:val="0073137D"/>
    <w:rsid w:val="00754F25"/>
    <w:rsid w:val="0076483B"/>
    <w:rsid w:val="007B1CB3"/>
    <w:rsid w:val="007C7FD8"/>
    <w:rsid w:val="007D0093"/>
    <w:rsid w:val="007D7AA6"/>
    <w:rsid w:val="008207A8"/>
    <w:rsid w:val="0082599A"/>
    <w:rsid w:val="00845CDE"/>
    <w:rsid w:val="0087429E"/>
    <w:rsid w:val="008A1885"/>
    <w:rsid w:val="008D1B20"/>
    <w:rsid w:val="008E0D59"/>
    <w:rsid w:val="008E1F2C"/>
    <w:rsid w:val="00913D83"/>
    <w:rsid w:val="00926B1B"/>
    <w:rsid w:val="00932260"/>
    <w:rsid w:val="009357BC"/>
    <w:rsid w:val="00956055"/>
    <w:rsid w:val="009578A5"/>
    <w:rsid w:val="00962DCA"/>
    <w:rsid w:val="0096370E"/>
    <w:rsid w:val="00990386"/>
    <w:rsid w:val="00993E37"/>
    <w:rsid w:val="009B3E90"/>
    <w:rsid w:val="009C5DBC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140DD"/>
    <w:rsid w:val="00B55B34"/>
    <w:rsid w:val="00B6018A"/>
    <w:rsid w:val="00B843E3"/>
    <w:rsid w:val="00B84F59"/>
    <w:rsid w:val="00B973A8"/>
    <w:rsid w:val="00BD4B2E"/>
    <w:rsid w:val="00BD7147"/>
    <w:rsid w:val="00BF3155"/>
    <w:rsid w:val="00C22F5B"/>
    <w:rsid w:val="00C3397D"/>
    <w:rsid w:val="00C61CDD"/>
    <w:rsid w:val="00CC59D8"/>
    <w:rsid w:val="00CD2C78"/>
    <w:rsid w:val="00CD725C"/>
    <w:rsid w:val="00CF37F7"/>
    <w:rsid w:val="00D2285E"/>
    <w:rsid w:val="00D267EB"/>
    <w:rsid w:val="00D305D6"/>
    <w:rsid w:val="00D31262"/>
    <w:rsid w:val="00D4552A"/>
    <w:rsid w:val="00D5307E"/>
    <w:rsid w:val="00D600BA"/>
    <w:rsid w:val="00DA1D47"/>
    <w:rsid w:val="00DB2CAA"/>
    <w:rsid w:val="00DB5BE3"/>
    <w:rsid w:val="00DC46A9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022B0"/>
    <w:rsid w:val="00F154A7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C6467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309E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2026-02-11T08:15:00Z</cp:lastPrinted>
  <dcterms:created xsi:type="dcterms:W3CDTF">2026-02-11T11:01:00Z</dcterms:created>
  <dcterms:modified xsi:type="dcterms:W3CDTF">2026-02-11T11:06:00Z</dcterms:modified>
</cp:coreProperties>
</file>