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D6076D">
        <w:rPr>
          <w:rFonts w:cs="Times New Roman"/>
          <w:b/>
          <w:szCs w:val="28"/>
        </w:rPr>
        <w:t>№28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B351E3">
        <w:rPr>
          <w:rFonts w:cs="Times New Roman"/>
          <w:b/>
          <w:color w:val="000000" w:themeColor="text1"/>
          <w:szCs w:val="28"/>
          <w:lang w:eastAsia="ru-RU"/>
        </w:rPr>
        <w:t>Комаровского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B351E3">
        <w:rPr>
          <w:rFonts w:cs="Times New Roman"/>
          <w:b/>
          <w:color w:val="000000" w:themeColor="text1"/>
          <w:szCs w:val="28"/>
          <w:lang w:eastAsia="ru-RU"/>
        </w:rPr>
        <w:t>Комаровского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B351E3">
        <w:rPr>
          <w:rFonts w:cs="Times New Roman"/>
          <w:color w:val="000000" w:themeColor="text1"/>
          <w:szCs w:val="28"/>
          <w:lang w:eastAsia="ru-RU"/>
        </w:rPr>
        <w:t>Комаровского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B351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B351E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7360,464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B351E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7364,673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B351E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7388,414</w:t>
            </w:r>
          </w:p>
        </w:tc>
      </w:tr>
      <w:tr w:rsidR="00B351E3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1E3" w:rsidRPr="00D2285E" w:rsidRDefault="00B351E3" w:rsidP="00B3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1E3" w:rsidRPr="00D2285E" w:rsidRDefault="00B351E3" w:rsidP="00B3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7360,464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1E3" w:rsidRPr="00D2285E" w:rsidRDefault="00B351E3" w:rsidP="00B3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7364,673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1E3" w:rsidRPr="00D2285E" w:rsidRDefault="00B351E3" w:rsidP="00B3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7388,414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DC7BBD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>204</w:t>
      </w:r>
      <w:r w:rsidR="00263827" w:rsidRPr="00DC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B351E3">
        <w:rPr>
          <w:rFonts w:ascii="Times New Roman" w:hAnsi="Times New Roman" w:cs="Times New Roman"/>
          <w:sz w:val="28"/>
          <w:szCs w:val="28"/>
        </w:rPr>
        <w:t>7360,464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B351E3">
        <w:rPr>
          <w:rFonts w:ascii="Times New Roman" w:hAnsi="Times New Roman" w:cs="Times New Roman"/>
          <w:sz w:val="28"/>
          <w:szCs w:val="28"/>
        </w:rPr>
        <w:t>7374,673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B351E3">
        <w:rPr>
          <w:rFonts w:ascii="Times New Roman" w:hAnsi="Times New Roman" w:cs="Times New Roman"/>
          <w:sz w:val="28"/>
          <w:szCs w:val="28"/>
        </w:rPr>
        <w:t>7388,414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B351E3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400,5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400,5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35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6959,964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555B1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B351E3">
        <w:rPr>
          <w:rFonts w:ascii="Times New Roman" w:hAnsi="Times New Roman" w:cs="Times New Roman"/>
          <w:sz w:val="28"/>
          <w:szCs w:val="28"/>
        </w:rPr>
        <w:t>6821,225</w:t>
      </w:r>
      <w: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138,739</w:t>
      </w:r>
      <w:r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07597A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13726,939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B351E3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7360,464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B351E3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7374,673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B351E3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7388,414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07597A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53,62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B3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B351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B3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B351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19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075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6366,475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0759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46,38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14,209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13,741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432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432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6531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32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3,628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B351E3">
        <w:rPr>
          <w:lang w:eastAsia="ru-RU"/>
        </w:rPr>
        <w:t>Комаровского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B351E3">
        <w:rPr>
          <w:lang w:eastAsia="ru-RU"/>
        </w:rPr>
        <w:t>Комаровского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85ABD" w:rsidRDefault="00A85ABD" w:rsidP="00A8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A85ABD" w:rsidP="00A85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7597A"/>
    <w:rsid w:val="00083F66"/>
    <w:rsid w:val="000852D8"/>
    <w:rsid w:val="000C2102"/>
    <w:rsid w:val="000C5857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32C71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53186"/>
    <w:rsid w:val="0067467F"/>
    <w:rsid w:val="00677394"/>
    <w:rsid w:val="006C25E8"/>
    <w:rsid w:val="006D1FE4"/>
    <w:rsid w:val="006F6DB2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62DCA"/>
    <w:rsid w:val="0096370E"/>
    <w:rsid w:val="00993E37"/>
    <w:rsid w:val="009B3E90"/>
    <w:rsid w:val="00A01E13"/>
    <w:rsid w:val="00A04F7C"/>
    <w:rsid w:val="00A1133F"/>
    <w:rsid w:val="00A374AF"/>
    <w:rsid w:val="00A4163F"/>
    <w:rsid w:val="00A85ABD"/>
    <w:rsid w:val="00AF7D7E"/>
    <w:rsid w:val="00B124C3"/>
    <w:rsid w:val="00B128E6"/>
    <w:rsid w:val="00B351E3"/>
    <w:rsid w:val="00B55B34"/>
    <w:rsid w:val="00B6018A"/>
    <w:rsid w:val="00B843E3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6076D"/>
    <w:rsid w:val="00DA1D47"/>
    <w:rsid w:val="00DB2CAA"/>
    <w:rsid w:val="00DB5BE3"/>
    <w:rsid w:val="00DC7BB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2023-12-28T06:52:00Z</cp:lastPrinted>
  <dcterms:created xsi:type="dcterms:W3CDTF">2024-02-08T07:26:00Z</dcterms:created>
  <dcterms:modified xsi:type="dcterms:W3CDTF">2024-03-14T08:59:00Z</dcterms:modified>
</cp:coreProperties>
</file>