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7B2208">
        <w:rPr>
          <w:rFonts w:ascii="Times New Roman" w:hAnsi="Times New Roman"/>
          <w:b/>
          <w:sz w:val="28"/>
          <w:szCs w:val="28"/>
          <w:u w:val="single"/>
        </w:rPr>
        <w:t>3</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7B2208">
        <w:rPr>
          <w:rFonts w:ascii="Times New Roman" w:hAnsi="Times New Roman"/>
          <w:b/>
          <w:sz w:val="28"/>
          <w:szCs w:val="28"/>
        </w:rPr>
        <w:t>4</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7B2208">
        <w:rPr>
          <w:rFonts w:ascii="Times New Roman" w:hAnsi="Times New Roman"/>
          <w:b/>
          <w:sz w:val="28"/>
          <w:szCs w:val="28"/>
        </w:rPr>
        <w:t>4</w:t>
      </w:r>
      <w:r w:rsidR="00B11B43" w:rsidRPr="00FB0AC8">
        <w:rPr>
          <w:rFonts w:ascii="Times New Roman" w:hAnsi="Times New Roman"/>
          <w:b/>
          <w:sz w:val="28"/>
          <w:szCs w:val="28"/>
        </w:rPr>
        <w:t xml:space="preserve"> «Об утверждении Правил землепользования и застройки </w:t>
      </w:r>
      <w:r w:rsidR="007B2208">
        <w:rPr>
          <w:rFonts w:ascii="Times New Roman" w:hAnsi="Times New Roman"/>
          <w:b/>
          <w:sz w:val="28"/>
          <w:szCs w:val="28"/>
        </w:rPr>
        <w:t>Гвардейского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w:t>
      </w:r>
      <w:r w:rsidR="007B2208">
        <w:rPr>
          <w:rStyle w:val="msonormal0"/>
          <w:rFonts w:ascii="Times New Roman" w:hAnsi="Times New Roman"/>
          <w:bCs/>
          <w:color w:val="000000"/>
          <w:sz w:val="28"/>
          <w:szCs w:val="28"/>
        </w:rPr>
        <w:t>4</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18.12.2017 № 20-</w:t>
      </w:r>
      <w:r w:rsidR="007B2208">
        <w:rPr>
          <w:rFonts w:ascii="Times New Roman" w:hAnsi="Times New Roman"/>
          <w:sz w:val="28"/>
          <w:szCs w:val="28"/>
        </w:rPr>
        <w:t>4</w:t>
      </w:r>
      <w:r w:rsidR="00FB0AC8" w:rsidRPr="00FB0AC8">
        <w:rPr>
          <w:rFonts w:ascii="Times New Roman" w:hAnsi="Times New Roman"/>
          <w:sz w:val="28"/>
          <w:szCs w:val="28"/>
        </w:rPr>
        <w:t xml:space="preserve"> «Об утверждении Правил землепользования и застройки </w:t>
      </w:r>
      <w:r w:rsidR="007B2208">
        <w:rPr>
          <w:rFonts w:ascii="Times New Roman" w:hAnsi="Times New Roman"/>
          <w:sz w:val="28"/>
          <w:szCs w:val="28"/>
        </w:rPr>
        <w:t>Гвардейского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w:t>
      </w:r>
      <w:r w:rsidRPr="002B0DF2">
        <w:rPr>
          <w:sz w:val="28"/>
          <w:szCs w:val="28"/>
        </w:rPr>
        <w:lastRenderedPageBreak/>
        <w:t>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7B2208">
        <w:rPr>
          <w:sz w:val="28"/>
          <w:szCs w:val="28"/>
        </w:rPr>
        <w:t>Гвардейского</w:t>
      </w:r>
      <w:r w:rsidR="00555BDD">
        <w:rPr>
          <w:color w:val="000000"/>
          <w:sz w:val="28"/>
          <w:szCs w:val="28"/>
        </w:rPr>
        <w:t xml:space="preserve"> сельского поселения и в местах массового скопления жителей </w:t>
      </w:r>
      <w:r w:rsidR="007B2208">
        <w:rPr>
          <w:sz w:val="28"/>
          <w:szCs w:val="28"/>
        </w:rPr>
        <w:t>Гвардейского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742" w:rsidRDefault="00711742" w:rsidP="00FA508D">
      <w:r>
        <w:separator/>
      </w:r>
    </w:p>
  </w:endnote>
  <w:endnote w:type="continuationSeparator" w:id="1">
    <w:p w:rsidR="00711742" w:rsidRDefault="00711742"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742" w:rsidRDefault="00711742" w:rsidP="00FA508D">
      <w:r>
        <w:separator/>
      </w:r>
    </w:p>
  </w:footnote>
  <w:footnote w:type="continuationSeparator" w:id="1">
    <w:p w:rsidR="00711742" w:rsidRDefault="00711742"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861502">
        <w:pPr>
          <w:pStyle w:val="ad"/>
          <w:jc w:val="center"/>
        </w:pPr>
        <w:r>
          <w:fldChar w:fldCharType="begin"/>
        </w:r>
        <w:r w:rsidR="00FA508D">
          <w:instrText>PAGE   \* MERGEFORMAT</w:instrText>
        </w:r>
        <w:r>
          <w:fldChar w:fldCharType="separate"/>
        </w:r>
        <w:r w:rsidR="007B2208">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7CF4"/>
    <w:rsid w:val="000E28B2"/>
    <w:rsid w:val="000E46F9"/>
    <w:rsid w:val="000F0153"/>
    <w:rsid w:val="00106702"/>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735C7"/>
    <w:rsid w:val="00296578"/>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55F4"/>
    <w:rsid w:val="006E74BA"/>
    <w:rsid w:val="00711742"/>
    <w:rsid w:val="00744E18"/>
    <w:rsid w:val="007502DD"/>
    <w:rsid w:val="0076313F"/>
    <w:rsid w:val="00781AC9"/>
    <w:rsid w:val="007B2208"/>
    <w:rsid w:val="007B26A9"/>
    <w:rsid w:val="007C0794"/>
    <w:rsid w:val="007C5EE3"/>
    <w:rsid w:val="00814F91"/>
    <w:rsid w:val="00824451"/>
    <w:rsid w:val="00861502"/>
    <w:rsid w:val="00874652"/>
    <w:rsid w:val="008856F2"/>
    <w:rsid w:val="008B1EDD"/>
    <w:rsid w:val="008D1E0C"/>
    <w:rsid w:val="008E1898"/>
    <w:rsid w:val="008E5A92"/>
    <w:rsid w:val="00942B05"/>
    <w:rsid w:val="00977DA8"/>
    <w:rsid w:val="00983BCD"/>
    <w:rsid w:val="009B03B3"/>
    <w:rsid w:val="009C562A"/>
    <w:rsid w:val="009D289E"/>
    <w:rsid w:val="009E3BA4"/>
    <w:rsid w:val="009F55AA"/>
    <w:rsid w:val="00A13FD2"/>
    <w:rsid w:val="00A321F9"/>
    <w:rsid w:val="00A44BDD"/>
    <w:rsid w:val="00AF506E"/>
    <w:rsid w:val="00B11B43"/>
    <w:rsid w:val="00B81B7F"/>
    <w:rsid w:val="00B90994"/>
    <w:rsid w:val="00B914FF"/>
    <w:rsid w:val="00BC3369"/>
    <w:rsid w:val="00BD063E"/>
    <w:rsid w:val="00C20F8F"/>
    <w:rsid w:val="00C73D94"/>
    <w:rsid w:val="00C87116"/>
    <w:rsid w:val="00CD3C21"/>
    <w:rsid w:val="00CE735D"/>
    <w:rsid w:val="00D0541F"/>
    <w:rsid w:val="00D05902"/>
    <w:rsid w:val="00D255B5"/>
    <w:rsid w:val="00DA7FBD"/>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2021-05-25T06:25:00Z</dcterms:created>
  <dcterms:modified xsi:type="dcterms:W3CDTF">2021-05-25T06:25:00Z</dcterms:modified>
</cp:coreProperties>
</file>