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26" w:rsidRPr="003A5AC9" w:rsidRDefault="00F94D07" w:rsidP="003A5AC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ab/>
      </w:r>
      <w:r w:rsidRPr="00705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</w:t>
      </w:r>
    </w:p>
    <w:p w:rsidR="003A5AC9" w:rsidRPr="003A5AC9" w:rsidRDefault="003770A8" w:rsidP="003A5AC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70A8">
        <w:rPr>
          <w:rFonts w:ascii="Times New Roman" w:hAnsi="Times New Roman" w:cs="Times New Roman"/>
        </w:rPr>
      </w:r>
      <w:r w:rsidRPr="003770A8">
        <w:rPr>
          <w:rFonts w:ascii="Times New Roman" w:hAnsi="Times New Roman" w:cs="Times New Roman"/>
        </w:rP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3A5AC9" w:rsidRDefault="003A5AC9" w:rsidP="003A5A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color="white" strokeweight=".5pt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</w:p>
    <w:p w:rsidR="003A5AC9" w:rsidRPr="003A5AC9" w:rsidRDefault="003A5AC9" w:rsidP="003A5AC9">
      <w:pPr>
        <w:spacing w:after="0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3A5AC9">
        <w:rPr>
          <w:rFonts w:ascii="Times New Roman" w:hAnsi="Times New Roman" w:cs="Times New Roman"/>
          <w:b/>
          <w:caps/>
          <w:sz w:val="32"/>
          <w:szCs w:val="32"/>
        </w:rPr>
        <w:t xml:space="preserve"> ЧЕЧНСКАЯ РЕСПУБЛИКА   </w:t>
      </w:r>
    </w:p>
    <w:p w:rsidR="003A5AC9" w:rsidRPr="003A5AC9" w:rsidRDefault="003A5AC9" w:rsidP="003A5AC9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A5AC9">
        <w:rPr>
          <w:rFonts w:ascii="Times New Roman" w:hAnsi="Times New Roman" w:cs="Times New Roman"/>
          <w:b/>
          <w:caps/>
          <w:sz w:val="32"/>
          <w:szCs w:val="32"/>
        </w:rPr>
        <w:t xml:space="preserve"> Совет депутатов</w:t>
      </w:r>
    </w:p>
    <w:p w:rsidR="003A5AC9" w:rsidRPr="003A5AC9" w:rsidRDefault="003A5AC9" w:rsidP="003A5AC9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3A5AC9">
        <w:rPr>
          <w:rFonts w:ascii="Times New Roman" w:hAnsi="Times New Roman" w:cs="Times New Roman"/>
          <w:b/>
          <w:caps/>
          <w:sz w:val="32"/>
          <w:szCs w:val="32"/>
        </w:rPr>
        <w:t>Надтеречного муниципального района</w:t>
      </w:r>
    </w:p>
    <w:p w:rsidR="003A5AC9" w:rsidRPr="003A5AC9" w:rsidRDefault="003A5AC9" w:rsidP="003A5AC9">
      <w:pPr>
        <w:tabs>
          <w:tab w:val="left" w:pos="7740"/>
        </w:tabs>
        <w:spacing w:after="0"/>
        <w:rPr>
          <w:rFonts w:ascii="Times New Roman" w:hAnsi="Times New Roman" w:cs="Times New Roman"/>
          <w:caps/>
        </w:rPr>
      </w:pPr>
    </w:p>
    <w:p w:rsidR="003A5AC9" w:rsidRPr="00E80987" w:rsidRDefault="003A5AC9" w:rsidP="003A5AC9">
      <w:pPr>
        <w:tabs>
          <w:tab w:val="left" w:pos="77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E80987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E80987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</w:t>
      </w:r>
    </w:p>
    <w:p w:rsidR="003A5AC9" w:rsidRPr="00E80987" w:rsidRDefault="003A5AC9" w:rsidP="003A5AC9">
      <w:pPr>
        <w:tabs>
          <w:tab w:val="left" w:pos="7740"/>
        </w:tabs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80987">
        <w:rPr>
          <w:rFonts w:ascii="Times New Roman" w:hAnsi="Times New Roman" w:cs="Times New Roman"/>
          <w:b/>
          <w:sz w:val="28"/>
          <w:szCs w:val="28"/>
        </w:rPr>
        <w:t>«</w:t>
      </w:r>
      <w:r w:rsidR="00E80987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E80987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E80987">
        <w:rPr>
          <w:rFonts w:ascii="Times New Roman" w:hAnsi="Times New Roman" w:cs="Times New Roman"/>
          <w:b/>
          <w:sz w:val="28"/>
          <w:szCs w:val="28"/>
        </w:rPr>
        <w:t>_</w:t>
      </w:r>
      <w:r w:rsidR="00E8098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proofErr w:type="spellEnd"/>
      <w:r w:rsidRPr="00E80987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E80987">
        <w:rPr>
          <w:rFonts w:ascii="Times New Roman" w:hAnsi="Times New Roman" w:cs="Times New Roman"/>
          <w:sz w:val="28"/>
          <w:szCs w:val="28"/>
        </w:rPr>
        <w:t>2017 г</w:t>
      </w:r>
      <w:r w:rsidRPr="00E80987">
        <w:rPr>
          <w:rFonts w:ascii="Times New Roman" w:hAnsi="Times New Roman" w:cs="Times New Roman"/>
          <w:b/>
          <w:sz w:val="28"/>
          <w:szCs w:val="28"/>
        </w:rPr>
        <w:t xml:space="preserve">.                  </w:t>
      </w:r>
      <w:proofErr w:type="gramStart"/>
      <w:r w:rsidRPr="00E809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0987">
        <w:rPr>
          <w:rFonts w:ascii="Times New Roman" w:hAnsi="Times New Roman" w:cs="Times New Roman"/>
          <w:sz w:val="28"/>
          <w:szCs w:val="28"/>
        </w:rPr>
        <w:t xml:space="preserve">. Знаменское                                  </w:t>
      </w:r>
      <w:r w:rsidRPr="00E80987">
        <w:rPr>
          <w:rFonts w:ascii="Times New Roman" w:hAnsi="Times New Roman" w:cs="Times New Roman"/>
          <w:caps/>
          <w:sz w:val="28"/>
          <w:szCs w:val="28"/>
        </w:rPr>
        <w:t xml:space="preserve">     № </w:t>
      </w:r>
      <w:r w:rsidR="00E80987">
        <w:rPr>
          <w:rFonts w:ascii="Times New Roman" w:hAnsi="Times New Roman" w:cs="Times New Roman"/>
          <w:caps/>
          <w:sz w:val="28"/>
          <w:szCs w:val="28"/>
          <w:u w:val="single"/>
        </w:rPr>
        <w:t>17-16</w:t>
      </w:r>
    </w:p>
    <w:p w:rsidR="00476D26" w:rsidRPr="00476D26" w:rsidRDefault="00476D26" w:rsidP="0079408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муниципального района</w:t>
      </w:r>
      <w:r w:rsidR="00794081" w:rsidRPr="00C356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794081" w:rsidRPr="00705846" w:rsidRDefault="00476D26" w:rsidP="007940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21626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proofErr w:type="gram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E21626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6" w:history="1"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</w:t>
        </w:r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едер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альными законами от 10</w:t>
        </w:r>
        <w:r w:rsidR="00705846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декабря 1995 года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№</w:t>
        </w:r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196-ФЗ </w:t>
        </w:r>
        <w:r w:rsidR="00044AE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                      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безопасности дорожного движения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="00705846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6 октября 2003 года </w:t>
        </w:r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794081" w:rsidRPr="0070584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4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770A8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instrText xml:space="preserve"> HYPERLINK "http://docs.cntd.ru/document/902070582" </w:instrText>
      </w:r>
      <w:r w:rsidR="003770A8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separate"/>
      </w:r>
      <w:r w:rsidR="00705846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 ноября 2007 года </w:t>
      </w:r>
      <w:r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94081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257-ФЗ </w:t>
      </w:r>
      <w:r w:rsidR="00794081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4081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3770A8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proofErr w:type="gram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4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94081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депутатов</w:t>
      </w:r>
      <w:r w:rsidR="00794081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044A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425DC" w:rsidRDefault="00794081" w:rsidP="00E425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РЕШИЛ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Утвердить прилагаемый Порядок создания 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использования, в том числе на 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1B2A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1B2A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="009B12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B2A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31052" w:rsidRPr="00705846" w:rsidRDefault="00476D26" w:rsidP="00E425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</w:t>
      </w:r>
      <w:r w:rsidR="00731052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ешение вступает в силу </w:t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</w:t>
      </w:r>
      <w:r w:rsidR="00731052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истечении десяти дней после дня его официального опубликования (обнародования) и подлежит размещению на официальн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731052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ах</w:t>
      </w:r>
      <w:r w:rsidR="00731052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депутатов и Администрации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731052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в </w:t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</w:t>
      </w:r>
      <w:r w:rsidR="00731052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-телекоммуникационной сети «Интернет».</w:t>
      </w:r>
    </w:p>
    <w:p w:rsidR="00476D26" w:rsidRDefault="00476D26" w:rsidP="007940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25DC" w:rsidRPr="00476D26" w:rsidRDefault="00E425DC" w:rsidP="0079408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425DC" w:rsidRDefault="00476D26" w:rsidP="0068271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</w:t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</w:p>
    <w:p w:rsidR="0068271A" w:rsidRPr="00E425DC" w:rsidRDefault="00FF1A86" w:rsidP="0068271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С.С. Хаджиев</w:t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8271A" w:rsidRPr="00705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 </w:t>
      </w:r>
    </w:p>
    <w:p w:rsidR="00476D26" w:rsidRPr="00476D26" w:rsidRDefault="00476D26" w:rsidP="0068271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44AE2" w:rsidRPr="00C92DA4" w:rsidRDefault="00044AE2" w:rsidP="0070584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705846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</w:t>
      </w:r>
      <w:proofErr w:type="gramEnd"/>
      <w:r w:rsidR="00705846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ешением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 депутатов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EA0BFD" w:rsidRPr="00E80987" w:rsidRDefault="00044AE2" w:rsidP="00646C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="00E425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E809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31.10.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2017 года №</w:t>
      </w:r>
      <w:r w:rsidR="00E80987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17-16</w:t>
      </w:r>
    </w:p>
    <w:p w:rsidR="00476D26" w:rsidRPr="00476D26" w:rsidRDefault="00476D26" w:rsidP="00476D2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муниципального района</w:t>
      </w:r>
      <w:r w:rsidR="00EA0BFD" w:rsidRPr="00C92D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476D26" w:rsidRPr="00476D26" w:rsidRDefault="00476D26" w:rsidP="00476D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D769CD" w:rsidRPr="00C92DA4" w:rsidRDefault="00476D26" w:rsidP="00EA0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EA0BF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Порядок) разработан в соответствии с </w:t>
      </w:r>
      <w:hyperlink r:id="rId9" w:history="1"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едеральными законами от 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10 декабря 1995 года </w:t>
        </w:r>
        <w:r w:rsidR="00D769C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  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196-ФЗ 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безопасности дорожного движения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1" w:history="1"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6 октября 2003 года № 131-ФЗ 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  <w:proofErr w:type="gramEnd"/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Федерации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2" w:history="1"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8 ноября 2007 года №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257-ФЗ 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EA0BFD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указами Президента Российской Федерации, постановлениями Правительства Российской Федерации, законами и правовыми актами </w:t>
      </w:r>
      <w:r w:rsidR="00D769C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6222E" w:rsidRPr="00C92DA4" w:rsidRDefault="0014245D" w:rsidP="00EA0B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определяет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43E89" w:rsidRPr="00C92DA4" w:rsidRDefault="00476D26" w:rsidP="00062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D43E89" w:rsidRPr="00C92DA4">
        <w:rPr>
          <w:rFonts w:ascii="Times New Roman" w:hAnsi="Times New Roman" w:cs="Times New Roman"/>
          <w:sz w:val="28"/>
          <w:szCs w:val="28"/>
        </w:rPr>
        <w:t>Основные термины и понятия, используемые в Порядке, применяются в том же значении, что и в Федеральном </w:t>
      </w:r>
      <w:hyperlink r:id="rId13" w:history="1">
        <w:r w:rsidR="00D43E89" w:rsidRPr="00C92D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="00D43E89" w:rsidRPr="00C92DA4">
        <w:rPr>
          <w:rFonts w:ascii="Times New Roman" w:hAnsi="Times New Roman" w:cs="Times New Roman"/>
          <w:sz w:val="28"/>
          <w:szCs w:val="28"/>
        </w:rPr>
        <w:t> 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Градостроительном </w:t>
      </w:r>
      <w:hyperlink r:id="rId14" w:history="1">
        <w:r w:rsidR="00D43E89" w:rsidRPr="00C92DA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кодексе</w:t>
        </w:r>
      </w:hyperlink>
      <w:r w:rsidR="00D43E89" w:rsidRPr="00C92DA4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D43E89" w:rsidRPr="00C92DA4" w:rsidRDefault="00D43E89" w:rsidP="000622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hAnsi="Times New Roman" w:cs="Times New Roman"/>
          <w:sz w:val="28"/>
          <w:szCs w:val="28"/>
        </w:rPr>
        <w:t>Для целей Порядка также используются следующие понятия:</w:t>
      </w:r>
    </w:p>
    <w:p w:rsidR="00ED389D" w:rsidRPr="00C92DA4" w:rsidRDefault="00476D26" w:rsidP="001424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пользователь парковки (парковочным местом) - лицо, разместившее на парковке (парковочном месте) транспортное средство;</w:t>
      </w:r>
    </w:p>
    <w:p w:rsidR="0014245D" w:rsidRPr="00C92DA4" w:rsidRDefault="00476D26" w:rsidP="001424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оператор парковки (парковочного места) - муниципальное учреждение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уполномоченное администрацией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ED389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осуществление организации и эксплуатации парковки (парковочного места), либо юридическое лицо независимо от организационно-правовой формы, индивидуальный предприниматель, отобранные на конкурсной основе в соответствии с действующим законодат</w:t>
      </w:r>
      <w:r w:rsidR="0014245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ельством Российской Федерации; </w:t>
      </w:r>
    </w:p>
    <w:p w:rsidR="00476D26" w:rsidRPr="00476D26" w:rsidRDefault="00476D26" w:rsidP="0014245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платежное оборудование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паркомат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- техническое средство взимания платы за пользование парковкой (парковочным местом), отвечающее требованиям </w:t>
      </w:r>
      <w:hyperlink r:id="rId15" w:history="1">
        <w:r w:rsidR="00426A02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едеральных законов от 22</w:t>
        </w:r>
        <w:r w:rsidR="00426A02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мая 2003 года № 54-ФЗ «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применении 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контрольно-кассовой техники при осуществлении наличных денежных расчетов и (или) расчетов с использованием платежных карт</w:t>
        </w:r>
        <w:r w:rsidR="00426A02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CD6DF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hyperlink r:id="rId16" w:history="1"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426A02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3 июня 2009 года № 103-ФЗ «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деятельности по приему платежей физических лиц, осуществляемой платежными агентами</w:t>
        </w:r>
        <w:r w:rsidR="00426A02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76D26" w:rsidRPr="00476D26" w:rsidRDefault="00476D26" w:rsidP="00476D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Цели и порядок создания парковок (парковочных мест)</w:t>
      </w:r>
    </w:p>
    <w:p w:rsidR="007B08C2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Парковки (парковочные места) создаются в целях </w:t>
      </w:r>
      <w:proofErr w:type="gram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увеличения пропускной способности автомобильных дорог общего пользования местного значения</w:t>
      </w:r>
      <w:proofErr w:type="gram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7B08C2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повышения уровня безопасности дорожного движения на них.</w:t>
      </w:r>
    </w:p>
    <w:p w:rsidR="007B08C2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Лицо, заинтересованное в создании парковки (парковочного места), обращается в администрацию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7B08C2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 создании парковки (парковочного места).</w:t>
      </w:r>
    </w:p>
    <w:p w:rsidR="00990713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заявлению прилагается обоснование целесообразности создания парковки (парковочного места), предложение об использовании парковки (парковочного места) на платной основе или без взимания платы и проект размещения парковки (парковочного места). </w:t>
      </w:r>
    </w:p>
    <w:p w:rsidR="00990713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размещения парковки (парковочного места) должен содержать:</w:t>
      </w:r>
    </w:p>
    <w:p w:rsidR="00990713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схему размещения парковки (парковочного места) с указанием границ парковки (парковочного места) и колич</w:t>
      </w:r>
      <w:r w:rsidR="0099071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ества парковочных </w:t>
      </w:r>
      <w:proofErr w:type="spellStart"/>
      <w:r w:rsidR="0099071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машино-мест</w:t>
      </w:r>
      <w:proofErr w:type="spellEnd"/>
      <w:r w:rsidR="0099071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99071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фрагмент плана автомобильной дороги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8D673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обозначением места организации парковки (парковочного места), на котором указываются:</w:t>
      </w:r>
    </w:p>
    <w:p w:rsidR="008D6738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место расположения парковки (парковочного места) (адресные ориентиры);</w:t>
      </w:r>
    </w:p>
    <w:p w:rsidR="008D6738" w:rsidRPr="00C92DA4" w:rsidRDefault="00476D26" w:rsidP="007B0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размеры парковки (парковочного места);</w:t>
      </w:r>
    </w:p>
    <w:p w:rsidR="008D6738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границы полосы отвода автомобильной дороги;</w:t>
      </w:r>
    </w:p>
    <w:p w:rsidR="008D6738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границы красных линий (при их наличии на соответствующей территории).</w:t>
      </w:r>
    </w:p>
    <w:p w:rsidR="000F0B34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Поступивший в администрацию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8D673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размещения парковки (парковочного места) с необходимыми материалами по созданию парковки (парковочного места) направляется в течение 3 рабочих дней со дня поступления:</w:t>
      </w:r>
    </w:p>
    <w:p w:rsidR="00B20D9E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0F0B34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57F9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рассмотрение </w:t>
      </w:r>
      <w:r w:rsidR="000F0B34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структурное подразделение администрации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0F0B34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уполномоченное </w:t>
      </w:r>
      <w:r w:rsidR="009657F9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сфере строительства и развития территории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9657F9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подготовки заключения в течение 10 рабочих дней со дня поступления указанных материалов на предмет соответствия действующему законодательству проекта размещения парковки (парковочного места);</w:t>
      </w:r>
    </w:p>
    <w:p w:rsidR="003C292F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для согласования в:</w:t>
      </w:r>
    </w:p>
    <w:p w:rsidR="00B20D9E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 депутатов</w:t>
      </w:r>
      <w:r w:rsidR="00B20D9E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B20D9E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балансодержателю автомобильной дороги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46648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УГИБДД УМВД России по </w:t>
      </w:r>
      <w:r w:rsidR="00B20D9E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Республике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46648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владельцу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инженерных сетей и коммуникаций).</w:t>
      </w:r>
    </w:p>
    <w:p w:rsidR="00646648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Структурные подразделения администрации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64664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согласовывают представленный проект размещения парковки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(парковочного места) в </w:t>
      </w:r>
      <w:r w:rsidR="00FB7C06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течение десяти календарных дней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дня его поступления.</w:t>
      </w:r>
    </w:p>
    <w:p w:rsidR="00A43BE5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</w:t>
      </w:r>
      <w:r w:rsidR="0064664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64664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учетом поступивших согласований и заключения рассматривает заявление о создании парковки (парковочного места) и принимает одно из следующих решений: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 создании парковки (парковочного места) и использовании ее (его) без взимания платы;</w:t>
      </w:r>
    </w:p>
    <w:p w:rsidR="00426E5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создании парковки (парковочного места) и использован</w:t>
      </w:r>
      <w:r w:rsidR="00426E5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ее (его) на платной основе;</w:t>
      </w:r>
    </w:p>
    <w:p w:rsidR="00426E5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 отказе в создании парковки (парковочного места). </w:t>
      </w:r>
    </w:p>
    <w:p w:rsidR="00426E5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Основаниями для отказа в создании парковки (парковочного места) являются:</w:t>
      </w:r>
    </w:p>
    <w:p w:rsidR="00426E5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необходимого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документа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предусмотренного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пунктом 2.2 Порядка;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 проекта размещения парковки (парковочного места) требованиям, предусмотренным пунктом 2.2 Порядка;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отрицательного заключения и (или) мотивированного отказа в согласовании проекта размещения парковки (парковочного места).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 Решение о создании парковки (парковочного места) оформляется постановлением администрации</w:t>
      </w:r>
      <w:r w:rsidR="0024055A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которое должно содержать: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место расположения парковки (парковочного места) (адресные ориентиры);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границы, размеры парковки (парковочного места);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количество парковочных 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машино-мест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наименование оператора парковки (парковочного места), если им является муниципальное учреждения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либо сроки проведения конкурсного отбора оператора </w:t>
      </w:r>
      <w:r w:rsidR="000676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парковки (парковочного места);</w:t>
      </w:r>
    </w:p>
    <w:p w:rsidR="0006764B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мероприятия по созданию парковки (парковочного места). </w:t>
      </w:r>
    </w:p>
    <w:p w:rsidR="004637D3" w:rsidRPr="00C92DA4" w:rsidRDefault="00476D26" w:rsidP="008D673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2.8. О принятом решении лицо, обратившееся с заявлением о создании парковки (парковочного места), уведомляется в письменном виде в течение 3 рабочих дней со дня принятия решения.</w:t>
      </w:r>
    </w:p>
    <w:p w:rsidR="00646C83" w:rsidRPr="00646C83" w:rsidRDefault="00476D26" w:rsidP="00646C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2.9. Порядок проведения конкурсного отбора оператора парковки (парковочного места) устанавливается администрацией</w:t>
      </w:r>
      <w:r w:rsidR="004637D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4637D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76D26" w:rsidRPr="00476D26" w:rsidRDefault="00476D26" w:rsidP="00476D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Порядок использования парковок (парковочных мест)</w:t>
      </w:r>
    </w:p>
    <w:p w:rsidR="004637D3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Пользование парковками (парковочными местами) осуществляется на платной основе или без взимания платы.</w:t>
      </w:r>
    </w:p>
    <w:p w:rsidR="004637D3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Оператором парковки (парковочного места) на парковке (парковочном месте) размещается информационный щит, на котором указывается следующая </w:t>
      </w:r>
      <w:r w:rsidR="00A42E1A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информация:</w:t>
      </w:r>
      <w:r w:rsidR="00A42E1A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время работы парковки (парковочного места);</w:t>
      </w:r>
    </w:p>
    <w:p w:rsidR="004637D3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размер платы за использование парковки (парковочного ме</w:t>
      </w:r>
      <w:r w:rsidR="004637D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ста) (если парковка платная); </w:t>
      </w:r>
      <w:r w:rsidR="004637D3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порядок и способы внесения платы за использование парковки (парковочного места) (если парковка платная); 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наименование, адрес, контактные телефоны, сайт оператора парковки (парковочного места) в информационно-телекоммуникационной сети </w:t>
      </w:r>
      <w:r w:rsidR="006400E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6400E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  <w:r w:rsidR="006400E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информация об использовании на парковке (парковочном месте) автоматических средств фотосъемки и 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видеофиксации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информация о местах приема письменных претензий пользователей парковки (парковочного места).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Платное использование парковки (парковочного места) осуществляется на основании платежного документа, выданного платежным оборудованием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паркоматом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r w:rsidR="006400E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Пользователь парковки (парковочного места) имеет право разместить транспортное средство на парковке (парковочном месте) при наличии свободного места на парковке (парковочном месте).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Пользователь парковки (парковочного места) при использовании парковки (парковочного места) обязан: 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3.5.1. Соблюдать требования Правил дорожного д</w:t>
      </w:r>
      <w:r w:rsidR="006400E8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вижения Российской Федерации и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Порядка.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3.5.2. Размещать транспортное средство на парковке (парковочном месте) в соответствии с линиями разметки и дорожными знаками.</w:t>
      </w:r>
    </w:p>
    <w:p w:rsidR="006400E8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3.5.3. Вносить плату за пользование платной парковкой (парковочным местом) в зависимости от времени размещения транспортного средства на парковке (парковочном месте).</w:t>
      </w:r>
    </w:p>
    <w:p w:rsidR="00587C4B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3.5.4. Освобождать парковку (парковочное место) в течение десяти минут после истечения оплаченного времени.</w:t>
      </w:r>
    </w:p>
    <w:p w:rsidR="00587C4B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Оператор парковки (парковочного места) осуществляет следующие функции:</w:t>
      </w:r>
      <w:r w:rsidR="00587C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3.6.1. Организовывает и эксплуатирует парковку (парковочное место) в соответствии с требованиями действующего законодательства и </w:t>
      </w:r>
      <w:r w:rsidR="00587C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Порядка.</w:t>
      </w:r>
      <w:r w:rsidR="00587C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3.6.2. Устанавливает, содержит, обслуживает и охраняет технические средства организации дорожного движения, парковочное оборудование (платежное оборудование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паркоматы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информационные щиты и иные технические средства, необходимые для функционирования п</w:t>
      </w:r>
      <w:r w:rsidR="00587C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арковки (парковочного места)).</w:t>
      </w:r>
      <w:r w:rsidR="00587C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3.6.3. Осуществляет содержание и уборку территории </w:t>
      </w:r>
      <w:r w:rsidR="00587C4B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парковки (парковочного места).</w:t>
      </w:r>
    </w:p>
    <w:p w:rsidR="007314FD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3.6.4. Осуществляет </w:t>
      </w:r>
      <w:proofErr w:type="gram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внесением пользователями платных парковок (парковочных мест) платы за пользование парковками (парковочными местами).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14F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Порядок осуществления движения транспортных средств на парковке (парковочном месте), правила стоянки, въезда и выезда транспортных средств с них регламентируются Правилами дорожного</w:t>
      </w:r>
      <w:r w:rsidR="00B04F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движения Российской Федерации.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314F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 каждой парковке (парковочном месте) выделяется не менее 10 процентов парковочных 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машино-мест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(но не менее одного парковочного 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машино-места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от общего количества парковочных 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машино-мест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расположенных на парковке (парковочном месте), для парковки специальных автотранспортных средств инвалидов. Указанные парковочные 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машино-места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должны занимать иные транспортные средства.</w:t>
      </w:r>
    </w:p>
    <w:p w:rsidR="007314FD" w:rsidRPr="00C92DA4" w:rsidRDefault="007314FD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3.9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Размер платы за пользование платными парковками (парковочными местами) определяется администрацией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утверждаемой ею Методике расчета платы за пользование на платной основе парковками (парковочными местами).</w:t>
      </w:r>
    </w:p>
    <w:p w:rsidR="00332D37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Доходы от использования на платной основе парковок (парковочных мест) с учетом действующего законодательства зачисляются в бюджет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332D37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порядке, установленном администрацией</w:t>
      </w:r>
      <w:r w:rsidR="00332D37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32D37" w:rsidRPr="00C92DA4" w:rsidRDefault="00332D37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допускается взимание с пользователей платной парковки (парковочного места) иных платежей, кроме платы за пользование парковкой (парковочным местом).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332D37" w:rsidRPr="00C92DA4" w:rsidRDefault="00332D37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3.11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От платы за пользование платной парковкой (парковочным местом) освобождаются пользователи парковки (парковочного места), разместившие на парковке (парковочном месте):</w:t>
      </w:r>
    </w:p>
    <w:p w:rsidR="00332D37" w:rsidRPr="00C92DA4" w:rsidRDefault="00332D37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специальное автотранспортное средство инвалидов;</w:t>
      </w:r>
    </w:p>
    <w:p w:rsidR="00332D37" w:rsidRPr="00C92DA4" w:rsidRDefault="00476D26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транспортное средство, оборудованное устройствами для подачи специальных световых и звуковых сигналов в соответствии с </w:t>
      </w:r>
      <w:hyperlink r:id="rId17" w:history="1"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19</w:t>
        </w:r>
        <w:r w:rsidR="00332D37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мая 2012 года №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635 </w:t>
        </w:r>
        <w:r w:rsidR="00332D37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упорядочении использования устройств для подачи специальных световых и звуковых сигналов, устанавливаемых на транспортные средства</w:t>
        </w:r>
        <w:r w:rsidR="00332D37" w:rsidRPr="00C92DA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610D0" w:rsidRPr="00C92DA4" w:rsidRDefault="00C610D0" w:rsidP="004637D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3.12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целях урегулирования возникающих споров оператором парковки (парковочного места) осуществляется регистрация фактов использования парковки (парковочного места) с помощью автоматических средств фотосъемки и видеозаписи, включающая фиксацию, сбор, хранение и использование данных о государственных регистрационных номерах транспортных средств, размещенных на парковке (парковочном месте), времени и месте использования парковки (парковочного места).</w:t>
      </w:r>
    </w:p>
    <w:p w:rsidR="00646C83" w:rsidRPr="00646C83" w:rsidRDefault="00C610D0" w:rsidP="00646C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3.13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хранении и использовании оператором парковки (парковочного места) данн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ых, предусмотренных пунктом 3.12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Порядка, оператор парковки (парковочного места) принимает все предусмотренные </w:t>
      </w:r>
      <w:r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действующим </w:t>
      </w:r>
      <w:r w:rsidR="00476D2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 меры по хранению и защите указанной информации от доступа третьих лиц.</w:t>
      </w:r>
    </w:p>
    <w:p w:rsidR="00476D26" w:rsidRPr="00476D26" w:rsidRDefault="00A42E1A" w:rsidP="00476D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92DA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76D26" w:rsidRPr="00476D2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прекращения использования парковок (парковочных мест)</w:t>
      </w:r>
    </w:p>
    <w:p w:rsidR="0024055A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Решение о прекращении использования парковки (парковочного места) принимается администрацией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46673D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путем издания постановления в течение 10 рабочих дней со дня подтверждения основания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предусмотренного (</w:t>
      </w:r>
      <w:proofErr w:type="spellStart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proofErr w:type="spellEnd"/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 пунктом 4.2 Порядка.</w:t>
      </w:r>
    </w:p>
    <w:p w:rsidR="0046673D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Решение о прекращении использования парковки (парковочного места) принимается в случаях:</w:t>
      </w:r>
    </w:p>
    <w:p w:rsidR="0046673D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изменения схемы организации дорожного движения на участке автомобильной дороги общего пользования местного значения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 котором расположена парковка (парковочное место);</w:t>
      </w:r>
    </w:p>
    <w:p w:rsidR="0046673D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снижения пропускной способности автомобильной дороги общего пользования местного значения 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связанного с размещением парковки (парковочного места);</w:t>
      </w:r>
    </w:p>
    <w:p w:rsidR="00905B45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изменения градостроительной ситуации на соответствующей территории;</w:t>
      </w:r>
    </w:p>
    <w:p w:rsidR="00905B45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обнаружения факта нарушения действующего законодательства, не позволяющего дальнейшее использование парковки (парковочного места).</w:t>
      </w:r>
    </w:p>
    <w:p w:rsidR="00905B45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Постановление </w:t>
      </w:r>
      <w:r w:rsidR="00905B45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Надтеречного</w:t>
      </w:r>
      <w:proofErr w:type="spellEnd"/>
      <w:r w:rsidR="00FF1A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905B45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прекращении использования парковки (парковочного места) должно содержать:</w:t>
      </w:r>
      <w:r w:rsidR="00905B45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место размещения парковки (парковочного места) (адресные ориентиры);</w:t>
      </w:r>
    </w:p>
    <w:p w:rsidR="00905B45" w:rsidRPr="00C92DA4" w:rsidRDefault="00476D26" w:rsidP="00C610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основания прекращения использования парковки (парковочного места);</w:t>
      </w:r>
    </w:p>
    <w:p w:rsidR="00D876F7" w:rsidRPr="00C92DA4" w:rsidRDefault="00476D26" w:rsidP="00511DC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дата, с которой прекращается использование парковки (парковочного места).</w:t>
      </w:r>
      <w:r w:rsidRPr="00476D26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BE3966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</w:t>
      </w:r>
      <w:r w:rsidR="00E51072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решения</w:t>
      </w:r>
      <w:r w:rsidR="00BE3966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прекращении использования парковки (парковочного места)</w:t>
      </w:r>
      <w:r w:rsidR="00810B79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1DC6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направляется</w:t>
      </w:r>
      <w:r w:rsidR="00810B79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11DC6" w:rsidRPr="00C92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оператору парковки (парковочного места) </w:t>
      </w:r>
      <w:r w:rsidR="00E51072" w:rsidRPr="00476D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3 рабочих дней со дня принятия решения.</w:t>
      </w:r>
    </w:p>
    <w:sectPr w:rsidR="00D876F7" w:rsidRPr="00C92DA4" w:rsidSect="00F65241">
      <w:headerReference w:type="default" r:id="rId18"/>
      <w:pgSz w:w="11906" w:h="16838"/>
      <w:pgMar w:top="73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5F" w:rsidRDefault="00E55E5F" w:rsidP="00DB6398">
      <w:pPr>
        <w:spacing w:after="0" w:line="240" w:lineRule="auto"/>
      </w:pPr>
      <w:r>
        <w:separator/>
      </w:r>
    </w:p>
  </w:endnote>
  <w:endnote w:type="continuationSeparator" w:id="0">
    <w:p w:rsidR="00E55E5F" w:rsidRDefault="00E55E5F" w:rsidP="00DB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5F" w:rsidRDefault="00E55E5F" w:rsidP="00DB6398">
      <w:pPr>
        <w:spacing w:after="0" w:line="240" w:lineRule="auto"/>
      </w:pPr>
      <w:r>
        <w:separator/>
      </w:r>
    </w:p>
  </w:footnote>
  <w:footnote w:type="continuationSeparator" w:id="0">
    <w:p w:rsidR="00E55E5F" w:rsidRDefault="00E55E5F" w:rsidP="00DB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3001509"/>
      <w:docPartObj>
        <w:docPartGallery w:val="Page Numbers (Top of Page)"/>
        <w:docPartUnique/>
      </w:docPartObj>
    </w:sdtPr>
    <w:sdtContent>
      <w:p w:rsidR="00DB6398" w:rsidRDefault="003770A8">
        <w:pPr>
          <w:pStyle w:val="a3"/>
          <w:jc w:val="center"/>
        </w:pPr>
        <w:r>
          <w:fldChar w:fldCharType="begin"/>
        </w:r>
        <w:r w:rsidR="00DB6398">
          <w:instrText>PAGE   \* MERGEFORMAT</w:instrText>
        </w:r>
        <w:r>
          <w:fldChar w:fldCharType="separate"/>
        </w:r>
        <w:r w:rsidR="00F65241">
          <w:rPr>
            <w:noProof/>
          </w:rPr>
          <w:t>2</w:t>
        </w:r>
        <w:r>
          <w:fldChar w:fldCharType="end"/>
        </w:r>
      </w:p>
    </w:sdtContent>
  </w:sdt>
  <w:p w:rsidR="00DB6398" w:rsidRDefault="00DB63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AE"/>
    <w:rsid w:val="0001393B"/>
    <w:rsid w:val="00044AE2"/>
    <w:rsid w:val="0006222E"/>
    <w:rsid w:val="0006764B"/>
    <w:rsid w:val="000F0B34"/>
    <w:rsid w:val="001208AC"/>
    <w:rsid w:val="0014245D"/>
    <w:rsid w:val="001B2A81"/>
    <w:rsid w:val="0024055A"/>
    <w:rsid w:val="00332D37"/>
    <w:rsid w:val="003770A8"/>
    <w:rsid w:val="003A5AC9"/>
    <w:rsid w:val="003C292F"/>
    <w:rsid w:val="00426A02"/>
    <w:rsid w:val="00426E5B"/>
    <w:rsid w:val="004637D3"/>
    <w:rsid w:val="0046673D"/>
    <w:rsid w:val="00476D26"/>
    <w:rsid w:val="004978B4"/>
    <w:rsid w:val="00511DC6"/>
    <w:rsid w:val="00534846"/>
    <w:rsid w:val="00587C4B"/>
    <w:rsid w:val="006400E8"/>
    <w:rsid w:val="00646648"/>
    <w:rsid w:val="00646C83"/>
    <w:rsid w:val="006823EA"/>
    <w:rsid w:val="0068271A"/>
    <w:rsid w:val="00705846"/>
    <w:rsid w:val="00731052"/>
    <w:rsid w:val="007314FD"/>
    <w:rsid w:val="00745DDF"/>
    <w:rsid w:val="00794081"/>
    <w:rsid w:val="007B08C2"/>
    <w:rsid w:val="00810B79"/>
    <w:rsid w:val="008D6738"/>
    <w:rsid w:val="00905B45"/>
    <w:rsid w:val="009657F9"/>
    <w:rsid w:val="00990713"/>
    <w:rsid w:val="009B12E9"/>
    <w:rsid w:val="009C0CAF"/>
    <w:rsid w:val="009E7DAA"/>
    <w:rsid w:val="00A42E1A"/>
    <w:rsid w:val="00A43BE5"/>
    <w:rsid w:val="00B04FCE"/>
    <w:rsid w:val="00B16FE2"/>
    <w:rsid w:val="00B20D9E"/>
    <w:rsid w:val="00BE3966"/>
    <w:rsid w:val="00C35612"/>
    <w:rsid w:val="00C610D0"/>
    <w:rsid w:val="00C92DA4"/>
    <w:rsid w:val="00CD6DF8"/>
    <w:rsid w:val="00D324AE"/>
    <w:rsid w:val="00D43E89"/>
    <w:rsid w:val="00D769CD"/>
    <w:rsid w:val="00D876F7"/>
    <w:rsid w:val="00D94F95"/>
    <w:rsid w:val="00DA638C"/>
    <w:rsid w:val="00DB6398"/>
    <w:rsid w:val="00E21626"/>
    <w:rsid w:val="00E425DC"/>
    <w:rsid w:val="00E51072"/>
    <w:rsid w:val="00E55E5F"/>
    <w:rsid w:val="00E80987"/>
    <w:rsid w:val="00EA0BFD"/>
    <w:rsid w:val="00EA6EF5"/>
    <w:rsid w:val="00EC0B36"/>
    <w:rsid w:val="00ED389D"/>
    <w:rsid w:val="00F65241"/>
    <w:rsid w:val="00F94D07"/>
    <w:rsid w:val="00FB7C06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6398"/>
  </w:style>
  <w:style w:type="paragraph" w:styleId="a5">
    <w:name w:val="footer"/>
    <w:basedOn w:val="a"/>
    <w:link w:val="a6"/>
    <w:uiPriority w:val="99"/>
    <w:unhideWhenUsed/>
    <w:rsid w:val="00DB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398"/>
  </w:style>
  <w:style w:type="paragraph" w:styleId="a7">
    <w:name w:val="Normal (Web)"/>
    <w:basedOn w:val="a"/>
    <w:uiPriority w:val="99"/>
    <w:semiHidden/>
    <w:unhideWhenUsed/>
    <w:rsid w:val="00D4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43E8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07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A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C680212F954F78A732631920E52955892241F5805A2976DBC99D303176C0174F2FE842C64E784CC8aDJ7I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hyperlink" Target="http://docs.cntd.ru/document/902347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5959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7810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1862787" TargetMode="External"/><Relationship Id="rId10" Type="http://schemas.openxmlformats.org/officeDocument/2006/relationships/hyperlink" Target="http://docs.cntd.ru/document/901476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707810" TargetMode="External"/><Relationship Id="rId14" Type="http://schemas.openxmlformats.org/officeDocument/2006/relationships/hyperlink" Target="consultantplus://offline/ref=C680212F954F78A732631920E52955892240F4865C2A76DBC99D303176C0174F2FE842C64E784CCAaDJ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Гелани</dc:creator>
  <cp:keywords/>
  <dc:description/>
  <cp:lastModifiedBy>User</cp:lastModifiedBy>
  <cp:revision>16</cp:revision>
  <cp:lastPrinted>2017-11-02T09:45:00Z</cp:lastPrinted>
  <dcterms:created xsi:type="dcterms:W3CDTF">2017-10-20T08:04:00Z</dcterms:created>
  <dcterms:modified xsi:type="dcterms:W3CDTF">2017-11-02T09:48:00Z</dcterms:modified>
</cp:coreProperties>
</file>