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Default="009460D9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A6655" w:rsidRPr="00A7493B" w:rsidRDefault="00BA6655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C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900C79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B6A97">
        <w:rPr>
          <w:rFonts w:ascii="Times New Roman" w:hAnsi="Times New Roman" w:cs="Times New Roman"/>
          <w:b/>
          <w:sz w:val="28"/>
          <w:szCs w:val="28"/>
          <w:u w:val="single"/>
        </w:rPr>
        <w:t>сентябр</w:t>
      </w:r>
      <w:r w:rsidR="00BF77A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spellEnd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0C79">
        <w:rPr>
          <w:rFonts w:ascii="Times New Roman" w:hAnsi="Times New Roman" w:cs="Times New Roman"/>
          <w:b/>
          <w:sz w:val="28"/>
          <w:szCs w:val="28"/>
          <w:u w:val="single"/>
        </w:rPr>
        <w:t>59-3</w:t>
      </w:r>
    </w:p>
    <w:p w:rsidR="00DB6A97" w:rsidRDefault="00DB6A97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A97" w:rsidRDefault="00DB6A97" w:rsidP="00DB6A97">
      <w:pPr>
        <w:rPr>
          <w:sz w:val="28"/>
          <w:szCs w:val="28"/>
        </w:rPr>
      </w:pPr>
    </w:p>
    <w:p w:rsidR="00DB6A97" w:rsidRPr="00E676D1" w:rsidRDefault="00DB6A97" w:rsidP="00E676D1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r w:rsidR="00E676D1" w:rsidRPr="00E676D1">
        <w:rPr>
          <w:b/>
          <w:color w:val="000000"/>
          <w:sz w:val="28"/>
          <w:szCs w:val="28"/>
        </w:rPr>
        <w:t xml:space="preserve">решение Совета депутатов </w:t>
      </w:r>
      <w:proofErr w:type="spellStart"/>
      <w:r w:rsidR="00E676D1" w:rsidRPr="00E676D1">
        <w:rPr>
          <w:b/>
          <w:color w:val="000000"/>
          <w:sz w:val="28"/>
          <w:szCs w:val="28"/>
        </w:rPr>
        <w:t>Надтеречного</w:t>
      </w:r>
      <w:proofErr w:type="spellEnd"/>
      <w:r w:rsidR="00E676D1" w:rsidRPr="00E676D1">
        <w:rPr>
          <w:b/>
          <w:color w:val="000000"/>
          <w:sz w:val="28"/>
          <w:szCs w:val="28"/>
        </w:rPr>
        <w:t xml:space="preserve"> муниципального района от 30.12.2019 №51-2 «Об утверждении прогнозного плана (программы) приватизации муниципального имущества </w:t>
      </w:r>
      <w:proofErr w:type="spellStart"/>
      <w:r w:rsidR="00E676D1" w:rsidRPr="00E676D1">
        <w:rPr>
          <w:b/>
          <w:color w:val="000000"/>
          <w:sz w:val="28"/>
          <w:szCs w:val="28"/>
        </w:rPr>
        <w:t>Надтеречного</w:t>
      </w:r>
      <w:proofErr w:type="spellEnd"/>
      <w:r w:rsidR="00E676D1" w:rsidRPr="00E676D1">
        <w:rPr>
          <w:b/>
          <w:color w:val="000000"/>
          <w:sz w:val="28"/>
          <w:szCs w:val="28"/>
        </w:rPr>
        <w:t xml:space="preserve"> муниципального района на 2020 год»</w:t>
      </w:r>
    </w:p>
    <w:p w:rsidR="00DB6A97" w:rsidRDefault="00DB6A97" w:rsidP="00DB6A97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DB6A97" w:rsidRDefault="00DB6A97" w:rsidP="00DB6A97">
      <w:pPr>
        <w:shd w:val="clear" w:color="auto" w:fill="FFFFFF"/>
        <w:tabs>
          <w:tab w:val="left" w:pos="1134"/>
        </w:tabs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 xml:space="preserve">Рассмотрев, внесенный администрацией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 района  проект решения Совета депутатов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«О внесении изменений в </w:t>
      </w:r>
      <w:r w:rsidR="00E676D1">
        <w:rPr>
          <w:color w:val="000000"/>
          <w:sz w:val="28"/>
          <w:szCs w:val="28"/>
        </w:rPr>
        <w:t xml:space="preserve">решение Совета депутатов </w:t>
      </w:r>
      <w:proofErr w:type="spellStart"/>
      <w:r w:rsidR="00E676D1">
        <w:rPr>
          <w:color w:val="000000"/>
          <w:sz w:val="28"/>
          <w:szCs w:val="28"/>
        </w:rPr>
        <w:t>Надтеречного</w:t>
      </w:r>
      <w:proofErr w:type="spellEnd"/>
      <w:r w:rsidR="00E676D1">
        <w:rPr>
          <w:color w:val="000000"/>
          <w:sz w:val="28"/>
          <w:szCs w:val="28"/>
        </w:rPr>
        <w:t xml:space="preserve"> муниципального района от 30.12.2019 №51-2 «Об утверждении прогнозного плана (программы) приватизации муниципального имущества </w:t>
      </w:r>
      <w:proofErr w:type="spellStart"/>
      <w:r w:rsidR="00E676D1">
        <w:rPr>
          <w:color w:val="000000"/>
          <w:sz w:val="28"/>
          <w:szCs w:val="28"/>
        </w:rPr>
        <w:t>Надтеречного</w:t>
      </w:r>
      <w:proofErr w:type="spellEnd"/>
      <w:r w:rsidR="00E676D1">
        <w:rPr>
          <w:color w:val="000000"/>
          <w:sz w:val="28"/>
          <w:szCs w:val="28"/>
        </w:rPr>
        <w:t xml:space="preserve"> муниципального района на 2020 год»</w:t>
      </w:r>
      <w:r>
        <w:rPr>
          <w:color w:val="000000"/>
          <w:sz w:val="28"/>
          <w:szCs w:val="28"/>
        </w:rPr>
        <w:t>, 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Положением «О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 xml:space="preserve"> приватизации имущества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района», утвержденным решением Совета депутатов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29.10.2013 № 25/2, Совет депутатов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DB6A97" w:rsidRDefault="00DB6A97" w:rsidP="00DB6A97">
      <w:pPr>
        <w:shd w:val="clear" w:color="auto" w:fill="FFFFFF"/>
        <w:tabs>
          <w:tab w:val="left" w:pos="1134"/>
        </w:tabs>
        <w:jc w:val="both"/>
        <w:textAlignment w:val="baseline"/>
        <w:rPr>
          <w:color w:val="000000"/>
          <w:sz w:val="28"/>
          <w:szCs w:val="28"/>
        </w:rPr>
      </w:pPr>
    </w:p>
    <w:p w:rsidR="00DB6A97" w:rsidRDefault="00DB6A97" w:rsidP="00DB6A97">
      <w:pPr>
        <w:shd w:val="clear" w:color="auto" w:fill="FFFFFF"/>
        <w:tabs>
          <w:tab w:val="left" w:pos="1134"/>
        </w:tabs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DB6A97" w:rsidRDefault="00DB6A97" w:rsidP="00DB6A97">
      <w:pPr>
        <w:numPr>
          <w:ilvl w:val="0"/>
          <w:numId w:val="5"/>
        </w:numPr>
        <w:shd w:val="clear" w:color="auto" w:fill="FFFFFF"/>
        <w:tabs>
          <w:tab w:val="left" w:pos="1134"/>
        </w:tabs>
        <w:spacing w:before="30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решение Совета депутатов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</w:t>
      </w:r>
      <w:r w:rsidR="00AF4E21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.12.201</w:t>
      </w:r>
      <w:r w:rsidR="00AF4E2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</w:t>
      </w:r>
      <w:r w:rsidR="00AF4E2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1-2 «Об утверждении прогнозного плана (программы)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 20</w:t>
      </w:r>
      <w:r w:rsidR="00900C7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год»</w:t>
      </w:r>
      <w:r w:rsidR="00CB1E3A" w:rsidRPr="00CB1E3A">
        <w:rPr>
          <w:color w:val="000000"/>
          <w:sz w:val="28"/>
          <w:szCs w:val="28"/>
        </w:rPr>
        <w:t xml:space="preserve"> </w:t>
      </w:r>
      <w:r w:rsidR="00CB1E3A">
        <w:rPr>
          <w:color w:val="000000"/>
          <w:sz w:val="28"/>
          <w:szCs w:val="28"/>
        </w:rPr>
        <w:t>следующие изменения:</w:t>
      </w:r>
    </w:p>
    <w:p w:rsidR="00081F6D" w:rsidRDefault="00DB6A97" w:rsidP="00DB6A97">
      <w:pPr>
        <w:shd w:val="clear" w:color="auto" w:fill="FFFFFF"/>
        <w:tabs>
          <w:tab w:val="left" w:pos="1134"/>
        </w:tabs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Приложение №1 раздел 2 «Муниципальное имущество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приватизация которого планируется в 20</w:t>
      </w:r>
      <w:r w:rsidR="00CB1E3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году» дополнить следующими пунктами: </w:t>
      </w:r>
    </w:p>
    <w:p w:rsidR="00DB6A97" w:rsidRDefault="00DB6A97" w:rsidP="00DB6A97">
      <w:pPr>
        <w:shd w:val="clear" w:color="auto" w:fill="FFFFFF"/>
        <w:tabs>
          <w:tab w:val="left" w:pos="1134"/>
        </w:tabs>
        <w:jc w:val="both"/>
        <w:textAlignment w:val="baseline"/>
        <w:rPr>
          <w:color w:val="000000"/>
          <w:sz w:val="28"/>
          <w:szCs w:val="28"/>
        </w:rPr>
      </w:pPr>
    </w:p>
    <w:tbl>
      <w:tblPr>
        <w:tblW w:w="10114" w:type="dxa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1677"/>
        <w:gridCol w:w="2022"/>
        <w:gridCol w:w="2594"/>
        <w:gridCol w:w="1575"/>
        <w:gridCol w:w="1717"/>
      </w:tblGrid>
      <w:tr w:rsidR="00DB6A97" w:rsidTr="00AF4E21">
        <w:trPr>
          <w:trHeight w:val="659"/>
          <w:jc w:val="right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6A97" w:rsidRDefault="00DB6A97">
            <w:pPr>
              <w:tabs>
                <w:tab w:val="left" w:pos="1134"/>
              </w:tabs>
              <w:jc w:val="both"/>
              <w:textAlignment w:val="baseline"/>
              <w:rPr>
                <w:color w:val="000000"/>
              </w:rPr>
            </w:pPr>
          </w:p>
          <w:p w:rsidR="00DB6A97" w:rsidRDefault="00DB6A97">
            <w:pPr>
              <w:spacing w:after="200" w:line="276" w:lineRule="auto"/>
            </w:pPr>
            <w:r>
              <w:t>№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>
            <w:pPr>
              <w:jc w:val="center"/>
              <w:textAlignment w:val="baseline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t>Идентификационный   номер (</w:t>
            </w:r>
            <w:r>
              <w:rPr>
                <w:lang w:val="en-US"/>
              </w:rPr>
              <w:t>VIN)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97" w:rsidRDefault="00DB6A97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t xml:space="preserve">год выпуска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t>Способ         приватизации</w:t>
            </w:r>
          </w:p>
        </w:tc>
      </w:tr>
      <w:tr w:rsidR="00DB6A97" w:rsidTr="00AF4E21">
        <w:trPr>
          <w:trHeight w:val="659"/>
          <w:jc w:val="right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>
            <w:pPr>
              <w:tabs>
                <w:tab w:val="left" w:pos="1134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CB1E3A" w:rsidP="00CB1E3A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DB6A97">
              <w:rPr>
                <w:color w:val="000000"/>
              </w:rPr>
              <w:t>АЗ-32</w:t>
            </w:r>
            <w:r>
              <w:rPr>
                <w:color w:val="000000"/>
              </w:rPr>
              <w:t>2121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 w:rsidP="00AF4E2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МБОУ «СОШ №</w:t>
            </w:r>
            <w:r w:rsidR="00AF4E2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с.п. </w:t>
            </w:r>
            <w:r w:rsidR="00AF4E21">
              <w:rPr>
                <w:color w:val="000000"/>
              </w:rPr>
              <w:t>Знамен</w:t>
            </w:r>
            <w:r>
              <w:rPr>
                <w:color w:val="000000"/>
              </w:rPr>
              <w:t>ское»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 w:rsidP="00AF4E21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AF4E21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="00AF4E21">
              <w:rPr>
                <w:color w:val="000000"/>
              </w:rPr>
              <w:t>32212180622892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97" w:rsidRDefault="00DB6A97" w:rsidP="00AF4E21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AF4E21">
              <w:rPr>
                <w:color w:val="000000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t>Открытый        Аукцион</w:t>
            </w:r>
            <w:r>
              <w:rPr>
                <w:color w:val="000000"/>
              </w:rPr>
              <w:t xml:space="preserve"> </w:t>
            </w:r>
          </w:p>
          <w:p w:rsidR="00DB6A97" w:rsidRDefault="00AF4E21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="00DB6A97">
              <w:rPr>
                <w:color w:val="000000"/>
              </w:rPr>
              <w:t>4 квартал</w:t>
            </w:r>
          </w:p>
        </w:tc>
      </w:tr>
      <w:tr w:rsidR="00DB6A97" w:rsidTr="00AF4E21">
        <w:trPr>
          <w:trHeight w:val="648"/>
          <w:jc w:val="right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>
            <w:pPr>
              <w:tabs>
                <w:tab w:val="left" w:pos="1134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AF4E2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ГАЗ-322121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 w:rsidP="00AF4E2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МБОУ «СОШ №1 с.п. </w:t>
            </w:r>
            <w:proofErr w:type="spellStart"/>
            <w:r w:rsidR="00AF4E21">
              <w:rPr>
                <w:color w:val="000000"/>
              </w:rPr>
              <w:t>Подгорн</w:t>
            </w:r>
            <w:r>
              <w:rPr>
                <w:color w:val="000000"/>
              </w:rPr>
              <w:t>енское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AF4E21" w:rsidP="00AF4E21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Х96322121СО726806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97" w:rsidRDefault="00DB6A97" w:rsidP="00AF4E21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F4E21">
              <w:rPr>
                <w:color w:val="000000"/>
              </w:rPr>
              <w:t>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A97" w:rsidRDefault="00DB6A97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t>Открытый        Аукцион</w:t>
            </w:r>
            <w:r>
              <w:rPr>
                <w:color w:val="000000"/>
              </w:rPr>
              <w:t xml:space="preserve"> </w:t>
            </w:r>
          </w:p>
          <w:p w:rsidR="00DB6A97" w:rsidRDefault="00DB6A97">
            <w:pPr>
              <w:tabs>
                <w:tab w:val="left" w:pos="1134"/>
              </w:tabs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3-4 квартал</w:t>
            </w:r>
          </w:p>
        </w:tc>
      </w:tr>
    </w:tbl>
    <w:p w:rsidR="00DB6A97" w:rsidRDefault="00DB6A97" w:rsidP="00DB6A97">
      <w:pPr>
        <w:numPr>
          <w:ilvl w:val="0"/>
          <w:numId w:val="6"/>
        </w:numPr>
        <w:shd w:val="clear" w:color="auto" w:fill="FFFFFF"/>
        <w:tabs>
          <w:tab w:val="left" w:pos="1134"/>
        </w:tabs>
        <w:spacing w:before="30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подлежит</w:t>
      </w:r>
      <w:r w:rsidR="00DA3A26" w:rsidRPr="00DA3A26">
        <w:rPr>
          <w:color w:val="000000"/>
          <w:sz w:val="28"/>
          <w:szCs w:val="28"/>
        </w:rPr>
        <w:t xml:space="preserve"> </w:t>
      </w:r>
      <w:r w:rsidR="00DA3A26">
        <w:rPr>
          <w:color w:val="000000"/>
          <w:sz w:val="28"/>
          <w:szCs w:val="28"/>
        </w:rPr>
        <w:t>опубликованию в районной газете «</w:t>
      </w:r>
      <w:proofErr w:type="spellStart"/>
      <w:r w:rsidR="00DA3A26">
        <w:rPr>
          <w:color w:val="000000"/>
          <w:sz w:val="28"/>
          <w:szCs w:val="28"/>
        </w:rPr>
        <w:t>Теркйист</w:t>
      </w:r>
      <w:proofErr w:type="spellEnd"/>
      <w:r w:rsidR="00DA3A2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DA3A2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размещени</w:t>
      </w:r>
      <w:r w:rsidR="00DA3A26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на официальных сайтах Совета депутатов и администрации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  </w:t>
      </w:r>
    </w:p>
    <w:p w:rsidR="00DB6A97" w:rsidRDefault="00DB6A97" w:rsidP="00DB6A97">
      <w:pPr>
        <w:numPr>
          <w:ilvl w:val="0"/>
          <w:numId w:val="6"/>
        </w:numPr>
        <w:shd w:val="clear" w:color="auto" w:fill="FFFFFF"/>
        <w:tabs>
          <w:tab w:val="left" w:pos="1134"/>
        </w:tabs>
        <w:spacing w:before="30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  <w:bookmarkStart w:id="0" w:name="_GoBack"/>
      <w:bookmarkEnd w:id="0"/>
    </w:p>
    <w:p w:rsidR="00DB6A97" w:rsidRDefault="00DB6A97" w:rsidP="00DB6A9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6A97" w:rsidRDefault="00DB6A97" w:rsidP="00DB6A97"/>
    <w:p w:rsidR="00F531D0" w:rsidRDefault="00F531D0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C51" w:rsidRPr="00D62324" w:rsidRDefault="005C3C51" w:rsidP="00D00CE8">
      <w:pPr>
        <w:pStyle w:val="1"/>
        <w:shd w:val="clear" w:color="auto" w:fill="auto"/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5C3C51" w:rsidRDefault="005C3C51" w:rsidP="00D00CE8">
      <w:pPr>
        <w:pStyle w:val="1"/>
        <w:shd w:val="clear" w:color="auto" w:fill="auto"/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B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sectPr w:rsidR="005C3C51" w:rsidSect="00081F6D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D4FFE"/>
    <w:multiLevelType w:val="multilevel"/>
    <w:tmpl w:val="F81AC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86BBB"/>
    <w:multiLevelType w:val="multilevel"/>
    <w:tmpl w:val="461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0362B"/>
    <w:rsid w:val="000118AC"/>
    <w:rsid w:val="00022A04"/>
    <w:rsid w:val="00023554"/>
    <w:rsid w:val="000764AF"/>
    <w:rsid w:val="00081F6D"/>
    <w:rsid w:val="000B40E6"/>
    <w:rsid w:val="00117896"/>
    <w:rsid w:val="001C2A27"/>
    <w:rsid w:val="00247BDB"/>
    <w:rsid w:val="002645FF"/>
    <w:rsid w:val="002B7E0A"/>
    <w:rsid w:val="002C571F"/>
    <w:rsid w:val="00315604"/>
    <w:rsid w:val="00333F3B"/>
    <w:rsid w:val="00371234"/>
    <w:rsid w:val="003A087A"/>
    <w:rsid w:val="003E5CBC"/>
    <w:rsid w:val="0040296D"/>
    <w:rsid w:val="00404D9A"/>
    <w:rsid w:val="004414C1"/>
    <w:rsid w:val="00464632"/>
    <w:rsid w:val="004F4E2C"/>
    <w:rsid w:val="005334A4"/>
    <w:rsid w:val="00547017"/>
    <w:rsid w:val="005942E4"/>
    <w:rsid w:val="005C3C51"/>
    <w:rsid w:val="00610E81"/>
    <w:rsid w:val="00770687"/>
    <w:rsid w:val="007A04D4"/>
    <w:rsid w:val="007A6186"/>
    <w:rsid w:val="007C590F"/>
    <w:rsid w:val="007E102B"/>
    <w:rsid w:val="008010AB"/>
    <w:rsid w:val="00845FD2"/>
    <w:rsid w:val="00851C4B"/>
    <w:rsid w:val="00861393"/>
    <w:rsid w:val="00894540"/>
    <w:rsid w:val="008C6BC1"/>
    <w:rsid w:val="00900259"/>
    <w:rsid w:val="00900C79"/>
    <w:rsid w:val="009460D9"/>
    <w:rsid w:val="00947E6E"/>
    <w:rsid w:val="00960201"/>
    <w:rsid w:val="009609AB"/>
    <w:rsid w:val="00970521"/>
    <w:rsid w:val="00972EE0"/>
    <w:rsid w:val="00997D4F"/>
    <w:rsid w:val="009C396C"/>
    <w:rsid w:val="00A148C0"/>
    <w:rsid w:val="00A64A4D"/>
    <w:rsid w:val="00A73EBE"/>
    <w:rsid w:val="00A80B17"/>
    <w:rsid w:val="00A8150A"/>
    <w:rsid w:val="00A955E3"/>
    <w:rsid w:val="00AB441D"/>
    <w:rsid w:val="00AF4E21"/>
    <w:rsid w:val="00AF4F40"/>
    <w:rsid w:val="00B52B67"/>
    <w:rsid w:val="00B67D05"/>
    <w:rsid w:val="00BA6655"/>
    <w:rsid w:val="00BE3CF1"/>
    <w:rsid w:val="00BF77A1"/>
    <w:rsid w:val="00C13FA7"/>
    <w:rsid w:val="00C8054D"/>
    <w:rsid w:val="00CA1886"/>
    <w:rsid w:val="00CB0609"/>
    <w:rsid w:val="00CB1E3A"/>
    <w:rsid w:val="00CE0DD4"/>
    <w:rsid w:val="00D00CE8"/>
    <w:rsid w:val="00D62324"/>
    <w:rsid w:val="00D941DD"/>
    <w:rsid w:val="00DA3A26"/>
    <w:rsid w:val="00DA43B2"/>
    <w:rsid w:val="00DB6A97"/>
    <w:rsid w:val="00DD0D98"/>
    <w:rsid w:val="00DD3F49"/>
    <w:rsid w:val="00DE4E3E"/>
    <w:rsid w:val="00E539FE"/>
    <w:rsid w:val="00E549C3"/>
    <w:rsid w:val="00E64797"/>
    <w:rsid w:val="00E676D1"/>
    <w:rsid w:val="00E7621C"/>
    <w:rsid w:val="00E76962"/>
    <w:rsid w:val="00EC185E"/>
    <w:rsid w:val="00EC4B9D"/>
    <w:rsid w:val="00EF46DE"/>
    <w:rsid w:val="00F531D0"/>
    <w:rsid w:val="00F53ED4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36CBB-A378-4BC3-ADEE-C6898DD7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2020-09-14T06:43:00Z</cp:lastPrinted>
  <dcterms:created xsi:type="dcterms:W3CDTF">2020-09-09T11:53:00Z</dcterms:created>
  <dcterms:modified xsi:type="dcterms:W3CDTF">2020-09-16T09:18:00Z</dcterms:modified>
</cp:coreProperties>
</file>