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93B" w:rsidRPr="00C4618B" w:rsidRDefault="004403AA" w:rsidP="00F87971">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C:\Users\SRV_Laptop\Downloads\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Users\SRV_Laptop\Downloads\Безымянный.png"/>
                    <pic:cNvPicPr>
                      <a:picLocks noChangeAspect="1" noChangeArrowheads="1"/>
                    </pic:cNvPicPr>
                  </pic:nvPicPr>
                  <pic:blipFill>
                    <a:blip r:embed="rId5"/>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A7493B" w:rsidRPr="00A7493B" w:rsidRDefault="00A7493B" w:rsidP="00A7493B">
      <w:pPr>
        <w:jc w:val="center"/>
        <w:rPr>
          <w:b/>
          <w:color w:val="000000"/>
        </w:rPr>
      </w:pPr>
      <w:r w:rsidRPr="00A7493B">
        <w:rPr>
          <w:b/>
          <w:color w:val="000000"/>
        </w:rPr>
        <w:t xml:space="preserve">СОВЕТ ДЕПУТАТОВ НАДТЕРЕЧНОГО  </w:t>
      </w:r>
    </w:p>
    <w:p w:rsidR="00A7493B" w:rsidRPr="00A7493B" w:rsidRDefault="00A7493B" w:rsidP="00A7493B">
      <w:pPr>
        <w:jc w:val="center"/>
        <w:rPr>
          <w:b/>
          <w:color w:val="000000"/>
        </w:rPr>
      </w:pPr>
      <w:r w:rsidRPr="00A7493B">
        <w:rPr>
          <w:b/>
          <w:color w:val="000000"/>
        </w:rPr>
        <w:t>МУНИЦИПАЛЬНОГО РАЙОНА ЧЕЧЕНСКОЙ РЕСПУБЛИКИ</w:t>
      </w:r>
    </w:p>
    <w:p w:rsidR="00A7493B" w:rsidRPr="008838F5" w:rsidRDefault="00D96CBC" w:rsidP="00D96CBC">
      <w:pPr>
        <w:rPr>
          <w:color w:val="000000"/>
        </w:rPr>
      </w:pPr>
      <w:r>
        <w:rPr>
          <w:color w:val="000000"/>
        </w:rPr>
        <w:t xml:space="preserve">               </w:t>
      </w:r>
      <w:r w:rsidR="00A7493B" w:rsidRPr="00A7493B">
        <w:rPr>
          <w:color w:val="000000"/>
        </w:rPr>
        <w:t xml:space="preserve">(Совет депутатов </w:t>
      </w:r>
      <w:proofErr w:type="spellStart"/>
      <w:r w:rsidR="00A7493B" w:rsidRPr="00A7493B">
        <w:rPr>
          <w:color w:val="000000"/>
        </w:rPr>
        <w:t>Надтеречного</w:t>
      </w:r>
      <w:proofErr w:type="spellEnd"/>
      <w:r w:rsidR="00A7493B" w:rsidRPr="00A7493B">
        <w:rPr>
          <w:color w:val="000000"/>
        </w:rPr>
        <w:t xml:space="preserve"> муниципального района Чеченской Республики)</w:t>
      </w:r>
    </w:p>
    <w:p w:rsidR="00A7493B" w:rsidRPr="00A7493B" w:rsidRDefault="00A7493B" w:rsidP="00A7493B">
      <w:pPr>
        <w:jc w:val="center"/>
        <w:rPr>
          <w:b/>
          <w:bCs/>
        </w:rPr>
      </w:pPr>
      <w:r w:rsidRPr="00A7493B">
        <w:rPr>
          <w:b/>
          <w:bCs/>
        </w:rPr>
        <w:t>НОХЧИЙН РЕСПУБЛИКАН</w:t>
      </w:r>
    </w:p>
    <w:p w:rsidR="00A7493B" w:rsidRPr="00A7493B" w:rsidRDefault="00A7493B" w:rsidP="00A7493B">
      <w:pPr>
        <w:jc w:val="center"/>
        <w:rPr>
          <w:b/>
          <w:bCs/>
        </w:rPr>
      </w:pPr>
      <w:r w:rsidRPr="00A7493B">
        <w:rPr>
          <w:b/>
          <w:bCs/>
        </w:rPr>
        <w:t>ДЕПУТАТИН КХЕТАШО НАДТЕРЕЧНИ МУНИЦИПАЛЬНИ К</w:t>
      </w:r>
      <w:proofErr w:type="gramStart"/>
      <w:r w:rsidRPr="00A7493B">
        <w:rPr>
          <w:b/>
          <w:bCs/>
          <w:lang w:val="en-US"/>
        </w:rPr>
        <w:t>I</w:t>
      </w:r>
      <w:proofErr w:type="gramEnd"/>
      <w:r w:rsidRPr="00A7493B">
        <w:rPr>
          <w:b/>
          <w:bCs/>
        </w:rPr>
        <w:t xml:space="preserve">ОШТАН </w:t>
      </w:r>
    </w:p>
    <w:p w:rsidR="00A7493B" w:rsidRPr="00176074" w:rsidRDefault="00A7493B" w:rsidP="00176074">
      <w:pPr>
        <w:spacing w:line="360" w:lineRule="auto"/>
        <w:jc w:val="center"/>
        <w:rPr>
          <w:bCs/>
        </w:rPr>
      </w:pPr>
      <w:r w:rsidRPr="00A7493B">
        <w:rPr>
          <w:bCs/>
        </w:rPr>
        <w:t>(</w:t>
      </w:r>
      <w:proofErr w:type="spellStart"/>
      <w:r w:rsidRPr="00A7493B">
        <w:rPr>
          <w:bCs/>
        </w:rPr>
        <w:t>Депутатин</w:t>
      </w:r>
      <w:proofErr w:type="spellEnd"/>
      <w:r w:rsidRPr="00A7493B">
        <w:rPr>
          <w:bCs/>
        </w:rPr>
        <w:t xml:space="preserve"> </w:t>
      </w:r>
      <w:proofErr w:type="spellStart"/>
      <w:r w:rsidRPr="00A7493B">
        <w:rPr>
          <w:bCs/>
        </w:rPr>
        <w:t>кхеташо</w:t>
      </w:r>
      <w:proofErr w:type="spellEnd"/>
      <w:r w:rsidRPr="00A7493B">
        <w:rPr>
          <w:bCs/>
        </w:rPr>
        <w:t xml:space="preserve"> </w:t>
      </w:r>
      <w:proofErr w:type="spellStart"/>
      <w:r w:rsidRPr="00A7493B">
        <w:rPr>
          <w:bCs/>
        </w:rPr>
        <w:t>Надтеречни</w:t>
      </w:r>
      <w:proofErr w:type="spellEnd"/>
      <w:r w:rsidRPr="00A7493B">
        <w:rPr>
          <w:bCs/>
        </w:rPr>
        <w:t xml:space="preserve"> </w:t>
      </w:r>
      <w:proofErr w:type="spellStart"/>
      <w:r w:rsidRPr="00A7493B">
        <w:rPr>
          <w:bCs/>
        </w:rPr>
        <w:t>муниципальни</w:t>
      </w:r>
      <w:proofErr w:type="spellEnd"/>
      <w:r w:rsidRPr="00A7493B">
        <w:rPr>
          <w:bCs/>
        </w:rPr>
        <w:t xml:space="preserve"> к</w:t>
      </w:r>
      <w:proofErr w:type="gramStart"/>
      <w:r w:rsidRPr="00A7493B">
        <w:rPr>
          <w:bCs/>
          <w:lang w:val="en-US"/>
        </w:rPr>
        <w:t>I</w:t>
      </w:r>
      <w:proofErr w:type="spellStart"/>
      <w:proofErr w:type="gramEnd"/>
      <w:r w:rsidRPr="00A7493B">
        <w:rPr>
          <w:bCs/>
        </w:rPr>
        <w:t>оштан</w:t>
      </w:r>
      <w:proofErr w:type="spellEnd"/>
      <w:r w:rsidRPr="00A7493B">
        <w:rPr>
          <w:bCs/>
        </w:rPr>
        <w:t>)</w:t>
      </w:r>
    </w:p>
    <w:p w:rsidR="00A7493B" w:rsidRPr="00A7493B" w:rsidRDefault="00A7493B" w:rsidP="00176074">
      <w:pPr>
        <w:pStyle w:val="ConsPlusNormal"/>
        <w:spacing w:line="360" w:lineRule="auto"/>
        <w:jc w:val="center"/>
        <w:rPr>
          <w:rFonts w:ascii="Times New Roman" w:hAnsi="Times New Roman" w:cs="Times New Roman"/>
          <w:b/>
          <w:sz w:val="28"/>
          <w:szCs w:val="28"/>
        </w:rPr>
      </w:pPr>
      <w:r w:rsidRPr="00A7493B">
        <w:rPr>
          <w:rFonts w:ascii="Times New Roman" w:hAnsi="Times New Roman" w:cs="Times New Roman"/>
          <w:b/>
          <w:sz w:val="28"/>
          <w:szCs w:val="28"/>
        </w:rPr>
        <w:t>РЕШЕНИЕ</w:t>
      </w:r>
    </w:p>
    <w:p w:rsidR="008838F5" w:rsidRPr="00F87971" w:rsidRDefault="00A7493B" w:rsidP="00176074">
      <w:pPr>
        <w:pStyle w:val="ConsPlusNormal"/>
        <w:spacing w:line="360" w:lineRule="auto"/>
        <w:ind w:firstLine="0"/>
        <w:rPr>
          <w:rFonts w:ascii="Times New Roman" w:hAnsi="Times New Roman" w:cs="Times New Roman"/>
          <w:sz w:val="28"/>
          <w:szCs w:val="28"/>
          <w:u w:val="single"/>
        </w:rPr>
      </w:pPr>
      <w:r w:rsidRPr="00F87971">
        <w:rPr>
          <w:rFonts w:ascii="Times New Roman" w:hAnsi="Times New Roman" w:cs="Times New Roman"/>
          <w:sz w:val="28"/>
          <w:szCs w:val="28"/>
        </w:rPr>
        <w:t>«</w:t>
      </w:r>
      <w:r w:rsidR="00611089" w:rsidRPr="00F87971">
        <w:rPr>
          <w:rFonts w:ascii="Times New Roman" w:hAnsi="Times New Roman" w:cs="Times New Roman"/>
          <w:sz w:val="28"/>
          <w:szCs w:val="28"/>
          <w:u w:val="single"/>
        </w:rPr>
        <w:t>08</w:t>
      </w:r>
      <w:r w:rsidRPr="00F87971">
        <w:rPr>
          <w:rFonts w:ascii="Times New Roman" w:hAnsi="Times New Roman" w:cs="Times New Roman"/>
          <w:sz w:val="28"/>
          <w:szCs w:val="28"/>
        </w:rPr>
        <w:t xml:space="preserve">» </w:t>
      </w:r>
      <w:proofErr w:type="spellStart"/>
      <w:r w:rsidR="00D03505" w:rsidRPr="00F87971">
        <w:rPr>
          <w:rFonts w:ascii="Times New Roman" w:hAnsi="Times New Roman" w:cs="Times New Roman"/>
          <w:sz w:val="28"/>
          <w:szCs w:val="28"/>
          <w:u w:val="single"/>
        </w:rPr>
        <w:t>_дека</w:t>
      </w:r>
      <w:r w:rsidR="008569A5" w:rsidRPr="00F87971">
        <w:rPr>
          <w:rFonts w:ascii="Times New Roman" w:hAnsi="Times New Roman" w:cs="Times New Roman"/>
          <w:sz w:val="28"/>
          <w:szCs w:val="28"/>
          <w:u w:val="single"/>
        </w:rPr>
        <w:t>бр</w:t>
      </w:r>
      <w:r w:rsidRPr="00F87971">
        <w:rPr>
          <w:rFonts w:ascii="Times New Roman" w:hAnsi="Times New Roman" w:cs="Times New Roman"/>
          <w:sz w:val="28"/>
          <w:szCs w:val="28"/>
          <w:u w:val="single"/>
        </w:rPr>
        <w:t>я</w:t>
      </w:r>
      <w:proofErr w:type="spellEnd"/>
      <w:r w:rsidR="00001135" w:rsidRPr="00F87971">
        <w:rPr>
          <w:rFonts w:ascii="Times New Roman" w:hAnsi="Times New Roman" w:cs="Times New Roman"/>
          <w:sz w:val="28"/>
          <w:szCs w:val="28"/>
          <w:u w:val="single"/>
        </w:rPr>
        <w:t>_</w:t>
      </w:r>
      <w:r w:rsidRPr="00F87971">
        <w:rPr>
          <w:rFonts w:ascii="Times New Roman" w:hAnsi="Times New Roman" w:cs="Times New Roman"/>
          <w:sz w:val="28"/>
          <w:szCs w:val="28"/>
          <w:u w:val="single"/>
        </w:rPr>
        <w:t xml:space="preserve"> </w:t>
      </w:r>
      <w:r w:rsidRPr="00F87971">
        <w:rPr>
          <w:rFonts w:ascii="Times New Roman" w:hAnsi="Times New Roman" w:cs="Times New Roman"/>
          <w:sz w:val="28"/>
          <w:szCs w:val="28"/>
        </w:rPr>
        <w:t>20</w:t>
      </w:r>
      <w:r w:rsidR="00CC7C82" w:rsidRPr="00F87971">
        <w:rPr>
          <w:rFonts w:ascii="Times New Roman" w:hAnsi="Times New Roman" w:cs="Times New Roman"/>
          <w:sz w:val="28"/>
          <w:szCs w:val="28"/>
        </w:rPr>
        <w:t>2</w:t>
      </w:r>
      <w:r w:rsidR="00001135" w:rsidRPr="00F87971">
        <w:rPr>
          <w:rFonts w:ascii="Times New Roman" w:hAnsi="Times New Roman" w:cs="Times New Roman"/>
          <w:sz w:val="28"/>
          <w:szCs w:val="28"/>
        </w:rPr>
        <w:t>1</w:t>
      </w:r>
      <w:r w:rsidRPr="00F87971">
        <w:rPr>
          <w:rFonts w:ascii="Times New Roman" w:hAnsi="Times New Roman" w:cs="Times New Roman"/>
          <w:sz w:val="28"/>
          <w:szCs w:val="28"/>
        </w:rPr>
        <w:t xml:space="preserve">г.              </w:t>
      </w:r>
      <w:r w:rsidR="00EB72BC" w:rsidRPr="00F87971">
        <w:rPr>
          <w:rFonts w:ascii="Times New Roman" w:hAnsi="Times New Roman" w:cs="Times New Roman"/>
          <w:sz w:val="28"/>
          <w:szCs w:val="28"/>
        </w:rPr>
        <w:t xml:space="preserve">      </w:t>
      </w:r>
      <w:r w:rsidR="00F87971">
        <w:rPr>
          <w:rFonts w:ascii="Times New Roman" w:hAnsi="Times New Roman" w:cs="Times New Roman"/>
          <w:sz w:val="28"/>
          <w:szCs w:val="28"/>
        </w:rPr>
        <w:t xml:space="preserve">   </w:t>
      </w:r>
      <w:r w:rsidR="00EB72BC" w:rsidRPr="00F87971">
        <w:rPr>
          <w:rFonts w:ascii="Times New Roman" w:hAnsi="Times New Roman" w:cs="Times New Roman"/>
          <w:sz w:val="28"/>
          <w:szCs w:val="28"/>
        </w:rPr>
        <w:t xml:space="preserve">  </w:t>
      </w:r>
      <w:proofErr w:type="gramStart"/>
      <w:r w:rsidRPr="00F87971">
        <w:rPr>
          <w:rFonts w:ascii="Times New Roman" w:hAnsi="Times New Roman" w:cs="Times New Roman"/>
          <w:sz w:val="28"/>
          <w:szCs w:val="28"/>
        </w:rPr>
        <w:t>с</w:t>
      </w:r>
      <w:proofErr w:type="gramEnd"/>
      <w:r w:rsidRPr="00F87971">
        <w:rPr>
          <w:rFonts w:ascii="Times New Roman" w:hAnsi="Times New Roman" w:cs="Times New Roman"/>
          <w:sz w:val="28"/>
          <w:szCs w:val="28"/>
        </w:rPr>
        <w:t xml:space="preserve">. Знаменское                                    </w:t>
      </w:r>
      <w:r w:rsidR="00F87971">
        <w:rPr>
          <w:rFonts w:ascii="Times New Roman" w:hAnsi="Times New Roman" w:cs="Times New Roman"/>
          <w:sz w:val="28"/>
          <w:szCs w:val="28"/>
        </w:rPr>
        <w:t xml:space="preserve">    </w:t>
      </w:r>
      <w:r w:rsidRPr="00F87971">
        <w:rPr>
          <w:rFonts w:ascii="Times New Roman" w:hAnsi="Times New Roman" w:cs="Times New Roman"/>
          <w:sz w:val="28"/>
          <w:szCs w:val="28"/>
        </w:rPr>
        <w:t xml:space="preserve"> № </w:t>
      </w:r>
      <w:r w:rsidR="00611089" w:rsidRPr="00F87971">
        <w:rPr>
          <w:rFonts w:ascii="Times New Roman" w:hAnsi="Times New Roman" w:cs="Times New Roman"/>
          <w:sz w:val="28"/>
          <w:szCs w:val="28"/>
          <w:u w:val="single"/>
        </w:rPr>
        <w:t>4-</w:t>
      </w:r>
      <w:r w:rsidR="00176074">
        <w:rPr>
          <w:rFonts w:ascii="Times New Roman" w:hAnsi="Times New Roman" w:cs="Times New Roman"/>
          <w:sz w:val="28"/>
          <w:szCs w:val="28"/>
          <w:u w:val="single"/>
        </w:rPr>
        <w:t>7</w:t>
      </w:r>
    </w:p>
    <w:p w:rsidR="00BF3B6F" w:rsidRPr="00A13013" w:rsidRDefault="00BF3B6F" w:rsidP="00BF3B6F">
      <w:pPr>
        <w:shd w:val="clear" w:color="auto" w:fill="FFFFFF"/>
        <w:spacing w:after="150"/>
        <w:jc w:val="both"/>
        <w:rPr>
          <w:b/>
          <w:bCs/>
          <w:sz w:val="28"/>
          <w:szCs w:val="28"/>
        </w:rPr>
      </w:pPr>
      <w:r w:rsidRPr="009E5763">
        <w:rPr>
          <w:b/>
          <w:sz w:val="28"/>
          <w:szCs w:val="28"/>
        </w:rPr>
        <w:t xml:space="preserve">О внесении изменений в решение Совета депутатов </w:t>
      </w:r>
      <w:proofErr w:type="spellStart"/>
      <w:r w:rsidR="00F500B6" w:rsidRPr="00A13013">
        <w:rPr>
          <w:b/>
          <w:sz w:val="28"/>
        </w:rPr>
        <w:t>Надтеречного</w:t>
      </w:r>
      <w:proofErr w:type="spellEnd"/>
      <w:r w:rsidR="00F500B6" w:rsidRPr="00A13013">
        <w:rPr>
          <w:b/>
          <w:sz w:val="28"/>
        </w:rPr>
        <w:t xml:space="preserve"> муниципального района</w:t>
      </w:r>
      <w:r w:rsidR="00F500B6" w:rsidRPr="009E5763">
        <w:rPr>
          <w:b/>
          <w:sz w:val="28"/>
          <w:szCs w:val="28"/>
        </w:rPr>
        <w:t xml:space="preserve"> </w:t>
      </w:r>
      <w:r w:rsidRPr="009E5763">
        <w:rPr>
          <w:b/>
          <w:sz w:val="28"/>
          <w:szCs w:val="28"/>
        </w:rPr>
        <w:t>от 24.09.2021г №81-</w:t>
      </w:r>
      <w:r w:rsidR="00176074">
        <w:rPr>
          <w:b/>
          <w:sz w:val="28"/>
          <w:szCs w:val="28"/>
        </w:rPr>
        <w:t>3</w:t>
      </w:r>
      <w:r>
        <w:rPr>
          <w:b/>
          <w:sz w:val="28"/>
          <w:szCs w:val="28"/>
        </w:rPr>
        <w:t xml:space="preserve">  «</w:t>
      </w:r>
      <w:r w:rsidR="00176074" w:rsidRPr="00C34162">
        <w:rPr>
          <w:b/>
          <w:sz w:val="28"/>
          <w:szCs w:val="2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proofErr w:type="spellStart"/>
      <w:r w:rsidR="00176074" w:rsidRPr="00C34162">
        <w:rPr>
          <w:b/>
          <w:sz w:val="28"/>
          <w:szCs w:val="28"/>
        </w:rPr>
        <w:t>Надтеречного</w:t>
      </w:r>
      <w:proofErr w:type="spellEnd"/>
      <w:r w:rsidR="00176074" w:rsidRPr="00C34162">
        <w:rPr>
          <w:b/>
          <w:sz w:val="28"/>
          <w:szCs w:val="28"/>
        </w:rPr>
        <w:t xml:space="preserve"> муниципального района</w:t>
      </w:r>
      <w:r>
        <w:rPr>
          <w:b/>
          <w:sz w:val="28"/>
        </w:rPr>
        <w:t>»</w:t>
      </w:r>
    </w:p>
    <w:p w:rsidR="00D96CBC" w:rsidRDefault="003C5DB9" w:rsidP="00176074">
      <w:pPr>
        <w:jc w:val="both"/>
        <w:rPr>
          <w:sz w:val="28"/>
        </w:rPr>
      </w:pPr>
      <w:r w:rsidRPr="00E514F1">
        <w:rPr>
          <w:sz w:val="28"/>
          <w:szCs w:val="28"/>
        </w:rPr>
        <w:t xml:space="preserve">         В соответствии с</w:t>
      </w:r>
      <w:r w:rsidR="00611089">
        <w:rPr>
          <w:sz w:val="28"/>
          <w:szCs w:val="28"/>
        </w:rPr>
        <w:t xml:space="preserve"> пунктом 4 статьи 39</w:t>
      </w:r>
      <w:r w:rsidRPr="00E514F1">
        <w:rPr>
          <w:sz w:val="28"/>
          <w:szCs w:val="20"/>
        </w:rPr>
        <w:t xml:space="preserve">  Федерального закона</w:t>
      </w:r>
      <w:r w:rsidR="00475B56">
        <w:rPr>
          <w:sz w:val="28"/>
          <w:szCs w:val="20"/>
        </w:rPr>
        <w:t xml:space="preserve"> </w:t>
      </w:r>
      <w:r w:rsidR="00475B56">
        <w:rPr>
          <w:sz w:val="28"/>
          <w:szCs w:val="28"/>
        </w:rPr>
        <w:t>от 31.07.2020 № 248-ФЗ «О государственном контроле (надзо</w:t>
      </w:r>
      <w:r w:rsidR="00475B56">
        <w:rPr>
          <w:color w:val="000000"/>
          <w:sz w:val="28"/>
          <w:szCs w:val="28"/>
        </w:rPr>
        <w:t>ре) и муниципальном контроле в Российской Федерации»</w:t>
      </w:r>
      <w:r w:rsidRPr="00E514F1">
        <w:rPr>
          <w:sz w:val="28"/>
          <w:szCs w:val="20"/>
        </w:rPr>
        <w:t xml:space="preserve">, Уставом </w:t>
      </w:r>
      <w:proofErr w:type="spellStart"/>
      <w:r>
        <w:rPr>
          <w:sz w:val="28"/>
          <w:szCs w:val="20"/>
        </w:rPr>
        <w:t>Надтеречн</w:t>
      </w:r>
      <w:r w:rsidRPr="00E514F1">
        <w:rPr>
          <w:sz w:val="28"/>
          <w:szCs w:val="20"/>
        </w:rPr>
        <w:t>ого</w:t>
      </w:r>
      <w:proofErr w:type="spellEnd"/>
      <w:r w:rsidRPr="00E514F1">
        <w:rPr>
          <w:sz w:val="28"/>
          <w:szCs w:val="20"/>
        </w:rPr>
        <w:t xml:space="preserve"> муниципального </w:t>
      </w:r>
      <w:r>
        <w:rPr>
          <w:sz w:val="28"/>
          <w:szCs w:val="20"/>
        </w:rPr>
        <w:t xml:space="preserve">района, </w:t>
      </w:r>
      <w:r w:rsidRPr="00E514F1">
        <w:rPr>
          <w:sz w:val="28"/>
          <w:szCs w:val="28"/>
        </w:rPr>
        <w:t xml:space="preserve">Совет депутатов </w:t>
      </w:r>
      <w:proofErr w:type="spellStart"/>
      <w:r w:rsidRPr="00E514F1">
        <w:rPr>
          <w:sz w:val="28"/>
        </w:rPr>
        <w:t>Надтеречного</w:t>
      </w:r>
      <w:proofErr w:type="spellEnd"/>
      <w:r w:rsidRPr="00E514F1">
        <w:rPr>
          <w:sz w:val="28"/>
        </w:rPr>
        <w:t xml:space="preserve"> муниципального района </w:t>
      </w:r>
      <w:r w:rsidR="00611089">
        <w:rPr>
          <w:sz w:val="28"/>
        </w:rPr>
        <w:t>четвертого созыва</w:t>
      </w:r>
    </w:p>
    <w:p w:rsidR="003C5DB9" w:rsidRPr="00E514F1" w:rsidRDefault="003C5DB9" w:rsidP="00D96CBC">
      <w:pPr>
        <w:jc w:val="center"/>
        <w:rPr>
          <w:sz w:val="28"/>
          <w:szCs w:val="28"/>
        </w:rPr>
      </w:pPr>
      <w:r>
        <w:rPr>
          <w:sz w:val="28"/>
          <w:szCs w:val="28"/>
        </w:rPr>
        <w:t>РЕШИЛ</w:t>
      </w:r>
      <w:r w:rsidRPr="00E514F1">
        <w:rPr>
          <w:sz w:val="28"/>
          <w:szCs w:val="28"/>
        </w:rPr>
        <w:t>:</w:t>
      </w:r>
    </w:p>
    <w:p w:rsidR="003C5DB9" w:rsidRDefault="003C5DB9" w:rsidP="00352969">
      <w:pPr>
        <w:autoSpaceDE w:val="0"/>
        <w:autoSpaceDN w:val="0"/>
        <w:adjustRightInd w:val="0"/>
        <w:jc w:val="both"/>
        <w:rPr>
          <w:sz w:val="28"/>
        </w:rPr>
      </w:pPr>
      <w:r w:rsidRPr="00E514F1">
        <w:rPr>
          <w:sz w:val="28"/>
          <w:szCs w:val="28"/>
        </w:rPr>
        <w:t xml:space="preserve">1. </w:t>
      </w:r>
      <w:r>
        <w:rPr>
          <w:sz w:val="28"/>
          <w:szCs w:val="28"/>
        </w:rPr>
        <w:t xml:space="preserve"> </w:t>
      </w:r>
      <w:r w:rsidR="00D03505">
        <w:rPr>
          <w:sz w:val="28"/>
          <w:szCs w:val="28"/>
        </w:rPr>
        <w:t xml:space="preserve">Внести </w:t>
      </w:r>
      <w:r w:rsidR="00D03505" w:rsidRPr="00D03505">
        <w:rPr>
          <w:sz w:val="28"/>
          <w:szCs w:val="28"/>
        </w:rPr>
        <w:t xml:space="preserve">в решение Совета депутатов </w:t>
      </w:r>
      <w:proofErr w:type="spellStart"/>
      <w:r w:rsidR="00BF3B6F" w:rsidRPr="00BF3B6F">
        <w:rPr>
          <w:sz w:val="28"/>
        </w:rPr>
        <w:t>Надтеречного</w:t>
      </w:r>
      <w:proofErr w:type="spellEnd"/>
      <w:r w:rsidR="00BF3B6F" w:rsidRPr="00BF3B6F">
        <w:rPr>
          <w:sz w:val="28"/>
        </w:rPr>
        <w:t xml:space="preserve"> муниципального района</w:t>
      </w:r>
      <w:r w:rsidR="00BF3B6F" w:rsidRPr="00D03505">
        <w:rPr>
          <w:sz w:val="28"/>
          <w:szCs w:val="28"/>
        </w:rPr>
        <w:t xml:space="preserve"> </w:t>
      </w:r>
      <w:r w:rsidR="00D03505" w:rsidRPr="00D03505">
        <w:rPr>
          <w:sz w:val="28"/>
          <w:szCs w:val="28"/>
        </w:rPr>
        <w:t>от 24.09.2021г №81-</w:t>
      </w:r>
      <w:r w:rsidR="00176074">
        <w:rPr>
          <w:sz w:val="28"/>
          <w:szCs w:val="28"/>
        </w:rPr>
        <w:t>3</w:t>
      </w:r>
      <w:r w:rsidR="00D03505">
        <w:rPr>
          <w:b/>
          <w:sz w:val="28"/>
          <w:szCs w:val="28"/>
        </w:rPr>
        <w:t xml:space="preserve">  </w:t>
      </w:r>
      <w:r w:rsidR="00D03505" w:rsidRPr="00D03505">
        <w:rPr>
          <w:sz w:val="28"/>
          <w:szCs w:val="28"/>
        </w:rPr>
        <w:t>«</w:t>
      </w:r>
      <w:r w:rsidR="00176074" w:rsidRPr="00176074">
        <w:rPr>
          <w:sz w:val="28"/>
          <w:szCs w:val="2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proofErr w:type="spellStart"/>
      <w:r w:rsidR="00176074" w:rsidRPr="00176074">
        <w:rPr>
          <w:sz w:val="28"/>
          <w:szCs w:val="28"/>
        </w:rPr>
        <w:t>Надтеречного</w:t>
      </w:r>
      <w:proofErr w:type="spellEnd"/>
      <w:r w:rsidR="00176074" w:rsidRPr="00176074">
        <w:rPr>
          <w:sz w:val="28"/>
          <w:szCs w:val="28"/>
        </w:rPr>
        <w:t xml:space="preserve"> муниципального района</w:t>
      </w:r>
      <w:r w:rsidR="00D03505">
        <w:rPr>
          <w:sz w:val="28"/>
        </w:rPr>
        <w:t>»</w:t>
      </w:r>
      <w:r w:rsidR="00611089">
        <w:rPr>
          <w:sz w:val="28"/>
        </w:rPr>
        <w:t xml:space="preserve"> следующие изменения:</w:t>
      </w:r>
    </w:p>
    <w:p w:rsidR="00611089" w:rsidRDefault="00611089" w:rsidP="003C5DB9">
      <w:pPr>
        <w:autoSpaceDE w:val="0"/>
        <w:autoSpaceDN w:val="0"/>
        <w:adjustRightInd w:val="0"/>
        <w:ind w:firstLine="708"/>
        <w:jc w:val="both"/>
        <w:rPr>
          <w:sz w:val="28"/>
          <w:szCs w:val="28"/>
        </w:rPr>
      </w:pPr>
      <w:r>
        <w:rPr>
          <w:sz w:val="28"/>
          <w:szCs w:val="28"/>
        </w:rPr>
        <w:t xml:space="preserve">а) </w:t>
      </w:r>
      <w:r w:rsidR="002F3252">
        <w:rPr>
          <w:b/>
          <w:sz w:val="28"/>
          <w:szCs w:val="28"/>
        </w:rPr>
        <w:t>Часть</w:t>
      </w:r>
      <w:r w:rsidR="00BF3B6F" w:rsidRPr="00BF3B6F">
        <w:rPr>
          <w:b/>
          <w:sz w:val="28"/>
          <w:szCs w:val="28"/>
        </w:rPr>
        <w:t xml:space="preserve"> 5 «Досудебное обжалование»</w:t>
      </w:r>
      <w:r>
        <w:rPr>
          <w:sz w:val="28"/>
          <w:szCs w:val="28"/>
        </w:rPr>
        <w:t xml:space="preserve"> </w:t>
      </w:r>
      <w:r w:rsidR="006064AB">
        <w:rPr>
          <w:sz w:val="28"/>
          <w:szCs w:val="28"/>
        </w:rPr>
        <w:t xml:space="preserve">изложить </w:t>
      </w:r>
      <w:r>
        <w:rPr>
          <w:sz w:val="28"/>
          <w:szCs w:val="28"/>
        </w:rPr>
        <w:t>в следующей редакции:</w:t>
      </w:r>
    </w:p>
    <w:p w:rsidR="00BF3B6F" w:rsidRDefault="00611089" w:rsidP="00BF3B6F">
      <w:pPr>
        <w:pStyle w:val="a7"/>
        <w:spacing w:before="0" w:beforeAutospacing="0" w:after="0" w:afterAutospacing="0"/>
        <w:ind w:firstLine="851"/>
        <w:jc w:val="center"/>
        <w:rPr>
          <w:b/>
          <w:color w:val="333333"/>
          <w:sz w:val="28"/>
          <w:szCs w:val="28"/>
        </w:rPr>
      </w:pPr>
      <w:r>
        <w:rPr>
          <w:sz w:val="28"/>
          <w:szCs w:val="28"/>
        </w:rPr>
        <w:t>«</w:t>
      </w:r>
      <w:r w:rsidR="00BF3B6F">
        <w:rPr>
          <w:b/>
          <w:color w:val="000000"/>
          <w:sz w:val="28"/>
          <w:szCs w:val="28"/>
        </w:rPr>
        <w:t xml:space="preserve">5. </w:t>
      </w:r>
      <w:r w:rsidR="00BF3B6F" w:rsidRPr="006B473E">
        <w:rPr>
          <w:b/>
          <w:color w:val="000000"/>
          <w:sz w:val="28"/>
          <w:szCs w:val="28"/>
        </w:rPr>
        <w:t>Обжалование решений контрольных органов, действий (бездействия) их должностных лиц</w:t>
      </w:r>
    </w:p>
    <w:p w:rsidR="00BF3B6F" w:rsidRDefault="00BF3B6F" w:rsidP="00BF3B6F">
      <w:pPr>
        <w:pStyle w:val="a7"/>
        <w:spacing w:before="0" w:beforeAutospacing="0" w:after="0" w:afterAutospacing="0"/>
        <w:ind w:firstLine="708"/>
        <w:jc w:val="both"/>
        <w:rPr>
          <w:sz w:val="28"/>
          <w:szCs w:val="28"/>
        </w:rPr>
      </w:pPr>
      <w:r>
        <w:rPr>
          <w:sz w:val="28"/>
          <w:szCs w:val="28"/>
        </w:rPr>
        <w:t>5</w:t>
      </w:r>
      <w:r w:rsidRPr="00EE5D20">
        <w:rPr>
          <w:sz w:val="28"/>
          <w:szCs w:val="28"/>
        </w:rPr>
        <w:t>.1. Решения и действия (бездействие) должностных лиц, осуществляющих муниципальный контроль</w:t>
      </w:r>
      <w:r w:rsidRPr="00BF3B6F">
        <w:rPr>
          <w:sz w:val="28"/>
        </w:rPr>
        <w:t xml:space="preserve"> </w:t>
      </w:r>
      <w:r w:rsidR="00176074" w:rsidRPr="00176074">
        <w:rPr>
          <w:sz w:val="28"/>
          <w:szCs w:val="28"/>
        </w:rPr>
        <w:t xml:space="preserve">на автомобильном транспорте, городском наземном электрическом транспорте и в дорожном хозяйстве </w:t>
      </w:r>
      <w:r w:rsidRPr="00BF3B6F">
        <w:rPr>
          <w:sz w:val="28"/>
        </w:rPr>
        <w:t xml:space="preserve"> </w:t>
      </w:r>
      <w:proofErr w:type="spellStart"/>
      <w:r w:rsidRPr="00BF3B6F">
        <w:rPr>
          <w:sz w:val="28"/>
        </w:rPr>
        <w:t>Надтеречного</w:t>
      </w:r>
      <w:proofErr w:type="spellEnd"/>
      <w:r w:rsidRPr="00BF3B6F">
        <w:rPr>
          <w:sz w:val="28"/>
        </w:rPr>
        <w:t xml:space="preserve"> муниципального района</w:t>
      </w:r>
      <w:r w:rsidRPr="00EE5D20">
        <w:rPr>
          <w:sz w:val="28"/>
          <w:szCs w:val="28"/>
        </w:rPr>
        <w:t>, могут быть обжалованы в порядке, установленном законодательством Российской Федерации.</w:t>
      </w:r>
    </w:p>
    <w:p w:rsidR="00BF3B6F" w:rsidRPr="00BF3B6F" w:rsidRDefault="00BF3B6F" w:rsidP="00BF3B6F">
      <w:pPr>
        <w:pStyle w:val="a7"/>
        <w:spacing w:before="0" w:beforeAutospacing="0" w:after="0" w:afterAutospacing="0"/>
        <w:ind w:firstLine="708"/>
        <w:jc w:val="both"/>
        <w:rPr>
          <w:sz w:val="28"/>
          <w:szCs w:val="28"/>
        </w:rPr>
      </w:pPr>
      <w:r>
        <w:rPr>
          <w:sz w:val="28"/>
          <w:szCs w:val="28"/>
        </w:rPr>
        <w:t xml:space="preserve">5.2. </w:t>
      </w:r>
      <w:r w:rsidRPr="00EE5D20">
        <w:rPr>
          <w:sz w:val="28"/>
          <w:szCs w:val="28"/>
        </w:rPr>
        <w:t>Досудебный порядок подачи жалоб, установленный главой 9 Федерального закона от 31.07.2020 № 248-ФЗ «О государственном контроле (надзо</w:t>
      </w:r>
      <w:r w:rsidRPr="006B473E">
        <w:rPr>
          <w:color w:val="000000"/>
          <w:sz w:val="28"/>
          <w:szCs w:val="28"/>
        </w:rPr>
        <w:t>ре) и муниципальном контроле в Российской Федерации», при осуществлении муниципального контроля</w:t>
      </w:r>
      <w:r w:rsidR="00176074" w:rsidRPr="00176074">
        <w:rPr>
          <w:sz w:val="28"/>
          <w:szCs w:val="28"/>
        </w:rPr>
        <w:t xml:space="preserve"> на автомобильном транспорте, городском наземном электрическом транспорте и в дорожном хозяйстве </w:t>
      </w:r>
      <w:r w:rsidR="00176074" w:rsidRPr="00BF3B6F">
        <w:rPr>
          <w:sz w:val="28"/>
        </w:rPr>
        <w:t xml:space="preserve"> </w:t>
      </w:r>
      <w:r w:rsidRPr="006B473E">
        <w:rPr>
          <w:color w:val="000000"/>
          <w:sz w:val="28"/>
          <w:szCs w:val="28"/>
        </w:rPr>
        <w:t>не применяется</w:t>
      </w:r>
      <w:proofErr w:type="gramStart"/>
      <w:r>
        <w:rPr>
          <w:color w:val="000000"/>
          <w:sz w:val="28"/>
          <w:szCs w:val="28"/>
        </w:rPr>
        <w:t>.»</w:t>
      </w:r>
      <w:r w:rsidRPr="006B473E">
        <w:rPr>
          <w:color w:val="000000"/>
          <w:sz w:val="28"/>
          <w:szCs w:val="28"/>
        </w:rPr>
        <w:t>.</w:t>
      </w:r>
      <w:proofErr w:type="gramEnd"/>
    </w:p>
    <w:p w:rsidR="00352969" w:rsidRDefault="00352969" w:rsidP="00352969">
      <w:pPr>
        <w:shd w:val="clear" w:color="auto" w:fill="FFFFFF"/>
        <w:jc w:val="both"/>
        <w:rPr>
          <w:color w:val="000000"/>
          <w:sz w:val="28"/>
          <w:szCs w:val="28"/>
        </w:rPr>
      </w:pPr>
      <w:r>
        <w:rPr>
          <w:sz w:val="28"/>
          <w:szCs w:val="28"/>
        </w:rPr>
        <w:t xml:space="preserve">2. </w:t>
      </w:r>
      <w:r>
        <w:rPr>
          <w:sz w:val="28"/>
          <w:szCs w:val="12"/>
        </w:rPr>
        <w:t xml:space="preserve">Настоящее решение обнародовать путем размещения на официальных сайтах Совета депутатов и администрации </w:t>
      </w:r>
      <w:proofErr w:type="spellStart"/>
      <w:r>
        <w:rPr>
          <w:sz w:val="28"/>
          <w:szCs w:val="12"/>
        </w:rPr>
        <w:t>Надтеречного</w:t>
      </w:r>
      <w:proofErr w:type="spellEnd"/>
      <w:r>
        <w:rPr>
          <w:sz w:val="28"/>
          <w:szCs w:val="12"/>
        </w:rPr>
        <w:t xml:space="preserve"> муниципального района.</w:t>
      </w:r>
    </w:p>
    <w:p w:rsidR="00D03505" w:rsidRDefault="00352969" w:rsidP="00352969">
      <w:pPr>
        <w:shd w:val="clear" w:color="auto" w:fill="FFFFFF"/>
        <w:jc w:val="both"/>
        <w:rPr>
          <w:sz w:val="28"/>
          <w:szCs w:val="28"/>
        </w:rPr>
      </w:pPr>
      <w:r>
        <w:rPr>
          <w:sz w:val="28"/>
          <w:szCs w:val="28"/>
        </w:rPr>
        <w:t xml:space="preserve">3. Настоящее решение вступает в силу </w:t>
      </w:r>
      <w:proofErr w:type="gramStart"/>
      <w:r>
        <w:rPr>
          <w:sz w:val="28"/>
          <w:szCs w:val="28"/>
        </w:rPr>
        <w:t>с даты</w:t>
      </w:r>
      <w:proofErr w:type="gramEnd"/>
      <w:r>
        <w:rPr>
          <w:sz w:val="28"/>
          <w:szCs w:val="28"/>
        </w:rPr>
        <w:t xml:space="preserve"> его обнародования.</w:t>
      </w:r>
    </w:p>
    <w:p w:rsidR="00352969" w:rsidRDefault="00352969" w:rsidP="00352969">
      <w:pPr>
        <w:shd w:val="clear" w:color="auto" w:fill="FFFFFF"/>
        <w:jc w:val="both"/>
        <w:rPr>
          <w:color w:val="000000"/>
          <w:sz w:val="28"/>
          <w:szCs w:val="28"/>
        </w:rPr>
      </w:pPr>
    </w:p>
    <w:p w:rsidR="003C5DB9" w:rsidRDefault="003C5DB9" w:rsidP="003C5DB9">
      <w:pPr>
        <w:jc w:val="both"/>
        <w:rPr>
          <w:bCs/>
          <w:sz w:val="28"/>
          <w:szCs w:val="28"/>
        </w:rPr>
      </w:pPr>
      <w:r w:rsidRPr="009E7C9E">
        <w:rPr>
          <w:bCs/>
          <w:sz w:val="28"/>
          <w:szCs w:val="28"/>
        </w:rPr>
        <w:t xml:space="preserve">Глава </w:t>
      </w:r>
      <w:proofErr w:type="spellStart"/>
      <w:r w:rsidRPr="009E7C9E">
        <w:rPr>
          <w:bCs/>
          <w:sz w:val="28"/>
          <w:szCs w:val="28"/>
        </w:rPr>
        <w:t>Надтеречного</w:t>
      </w:r>
      <w:proofErr w:type="spellEnd"/>
    </w:p>
    <w:p w:rsidR="008838F5" w:rsidRDefault="003C5DB9" w:rsidP="00176074">
      <w:pPr>
        <w:jc w:val="both"/>
        <w:rPr>
          <w:b/>
          <w:bCs/>
          <w:color w:val="000000"/>
          <w:sz w:val="28"/>
          <w:szCs w:val="28"/>
        </w:rPr>
      </w:pPr>
      <w:r w:rsidRPr="009E7C9E">
        <w:rPr>
          <w:bCs/>
          <w:sz w:val="28"/>
          <w:szCs w:val="28"/>
        </w:rPr>
        <w:t xml:space="preserve">муниципального района </w:t>
      </w:r>
      <w:r>
        <w:rPr>
          <w:bCs/>
          <w:sz w:val="28"/>
          <w:szCs w:val="28"/>
        </w:rPr>
        <w:t xml:space="preserve">          </w:t>
      </w:r>
      <w:r w:rsidRPr="009E7C9E">
        <w:rPr>
          <w:bCs/>
          <w:sz w:val="28"/>
          <w:szCs w:val="28"/>
        </w:rPr>
        <w:t xml:space="preserve">                                               </w:t>
      </w:r>
      <w:r>
        <w:rPr>
          <w:bCs/>
          <w:sz w:val="28"/>
          <w:szCs w:val="28"/>
        </w:rPr>
        <w:t xml:space="preserve">   </w:t>
      </w:r>
      <w:r w:rsidRPr="009E7C9E">
        <w:rPr>
          <w:bCs/>
          <w:sz w:val="28"/>
          <w:szCs w:val="28"/>
        </w:rPr>
        <w:t xml:space="preserve">  </w:t>
      </w:r>
      <w:r>
        <w:rPr>
          <w:bCs/>
          <w:sz w:val="28"/>
          <w:szCs w:val="28"/>
        </w:rPr>
        <w:t xml:space="preserve">С.С. </w:t>
      </w:r>
      <w:proofErr w:type="spellStart"/>
      <w:r>
        <w:rPr>
          <w:bCs/>
          <w:sz w:val="28"/>
          <w:szCs w:val="28"/>
        </w:rPr>
        <w:t>Убайтаев</w:t>
      </w:r>
      <w:proofErr w:type="spellEnd"/>
      <w:r w:rsidR="00176074">
        <w:rPr>
          <w:bCs/>
          <w:sz w:val="28"/>
          <w:szCs w:val="28"/>
        </w:rPr>
        <w:t xml:space="preserve"> </w:t>
      </w:r>
    </w:p>
    <w:sectPr w:rsidR="008838F5" w:rsidSect="008838F5">
      <w:pgSz w:w="11906" w:h="16838"/>
      <w:pgMar w:top="709" w:right="849" w:bottom="426"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522F"/>
    <w:multiLevelType w:val="hybridMultilevel"/>
    <w:tmpl w:val="903837BC"/>
    <w:lvl w:ilvl="0" w:tplc="191A7A5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5E3C03"/>
    <w:multiLevelType w:val="hybridMultilevel"/>
    <w:tmpl w:val="BB4A931E"/>
    <w:lvl w:ilvl="0" w:tplc="E50EF230">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DF23E7"/>
    <w:multiLevelType w:val="multilevel"/>
    <w:tmpl w:val="56602F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1BD02A92"/>
    <w:multiLevelType w:val="hybridMultilevel"/>
    <w:tmpl w:val="AB7AEE02"/>
    <w:lvl w:ilvl="0" w:tplc="AFD4FE0C">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238D11C9"/>
    <w:multiLevelType w:val="hybridMultilevel"/>
    <w:tmpl w:val="D0504748"/>
    <w:lvl w:ilvl="0" w:tplc="72F20C4A">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D4E4391"/>
    <w:multiLevelType w:val="hybridMultilevel"/>
    <w:tmpl w:val="F9501260"/>
    <w:lvl w:ilvl="0" w:tplc="FB8CF6A0">
      <w:start w:val="2"/>
      <w:numFmt w:val="decimal"/>
      <w:lvlText w:val="%1)"/>
      <w:lvlJc w:val="left"/>
      <w:pPr>
        <w:tabs>
          <w:tab w:val="num" w:pos="1776"/>
        </w:tabs>
        <w:ind w:left="1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6831D8"/>
    <w:multiLevelType w:val="hybridMultilevel"/>
    <w:tmpl w:val="BA062FA0"/>
    <w:lvl w:ilvl="0" w:tplc="347CF962">
      <w:start w:val="5"/>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E8754B"/>
    <w:multiLevelType w:val="multilevel"/>
    <w:tmpl w:val="A79A5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6D4FFE"/>
    <w:multiLevelType w:val="multilevel"/>
    <w:tmpl w:val="F81AC7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91A728E"/>
    <w:multiLevelType w:val="hybridMultilevel"/>
    <w:tmpl w:val="2BF013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3D1399"/>
    <w:multiLevelType w:val="hybridMultilevel"/>
    <w:tmpl w:val="12F4594A"/>
    <w:lvl w:ilvl="0" w:tplc="07C460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0850D44"/>
    <w:multiLevelType w:val="hybridMultilevel"/>
    <w:tmpl w:val="7BCEE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9B3704"/>
    <w:multiLevelType w:val="hybridMultilevel"/>
    <w:tmpl w:val="8E40B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2251EE"/>
    <w:multiLevelType w:val="hybridMultilevel"/>
    <w:tmpl w:val="8E40B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11"/>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3"/>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10B73"/>
    <w:rsid w:val="00001135"/>
    <w:rsid w:val="00016955"/>
    <w:rsid w:val="000208E6"/>
    <w:rsid w:val="0002103C"/>
    <w:rsid w:val="00033DC4"/>
    <w:rsid w:val="00042FC8"/>
    <w:rsid w:val="00053071"/>
    <w:rsid w:val="00061A58"/>
    <w:rsid w:val="00070832"/>
    <w:rsid w:val="00071C30"/>
    <w:rsid w:val="00085E45"/>
    <w:rsid w:val="000873FF"/>
    <w:rsid w:val="000A0165"/>
    <w:rsid w:val="000A18B8"/>
    <w:rsid w:val="000B68FE"/>
    <w:rsid w:val="000C05AD"/>
    <w:rsid w:val="000C1C1F"/>
    <w:rsid w:val="000D0F30"/>
    <w:rsid w:val="000F1239"/>
    <w:rsid w:val="000F174F"/>
    <w:rsid w:val="000F2293"/>
    <w:rsid w:val="00101B3B"/>
    <w:rsid w:val="00104C90"/>
    <w:rsid w:val="001153FA"/>
    <w:rsid w:val="00125035"/>
    <w:rsid w:val="001459DC"/>
    <w:rsid w:val="00171F8D"/>
    <w:rsid w:val="00172795"/>
    <w:rsid w:val="00172B70"/>
    <w:rsid w:val="00176074"/>
    <w:rsid w:val="00180DCA"/>
    <w:rsid w:val="001C2F5C"/>
    <w:rsid w:val="001C7685"/>
    <w:rsid w:val="001D1FDC"/>
    <w:rsid w:val="001E5421"/>
    <w:rsid w:val="001F6AB5"/>
    <w:rsid w:val="002251F0"/>
    <w:rsid w:val="0023201B"/>
    <w:rsid w:val="00254AD9"/>
    <w:rsid w:val="00261166"/>
    <w:rsid w:val="00266057"/>
    <w:rsid w:val="00273037"/>
    <w:rsid w:val="002819B3"/>
    <w:rsid w:val="00285A5F"/>
    <w:rsid w:val="00296374"/>
    <w:rsid w:val="002A2DAB"/>
    <w:rsid w:val="002A5419"/>
    <w:rsid w:val="002C7D99"/>
    <w:rsid w:val="002D0CFF"/>
    <w:rsid w:val="002F2ECE"/>
    <w:rsid w:val="002F3252"/>
    <w:rsid w:val="003037D7"/>
    <w:rsid w:val="00305722"/>
    <w:rsid w:val="003307BF"/>
    <w:rsid w:val="003340D0"/>
    <w:rsid w:val="003342C1"/>
    <w:rsid w:val="00341E50"/>
    <w:rsid w:val="0034471C"/>
    <w:rsid w:val="003465C0"/>
    <w:rsid w:val="003527C1"/>
    <w:rsid w:val="00352969"/>
    <w:rsid w:val="0037345C"/>
    <w:rsid w:val="0038001F"/>
    <w:rsid w:val="003814AF"/>
    <w:rsid w:val="00391A6F"/>
    <w:rsid w:val="003954DE"/>
    <w:rsid w:val="003A1DB8"/>
    <w:rsid w:val="003C11AF"/>
    <w:rsid w:val="003C538F"/>
    <w:rsid w:val="003C58D9"/>
    <w:rsid w:val="003C5DB9"/>
    <w:rsid w:val="003D2D03"/>
    <w:rsid w:val="003D5F46"/>
    <w:rsid w:val="003E3E49"/>
    <w:rsid w:val="0040034A"/>
    <w:rsid w:val="00410B73"/>
    <w:rsid w:val="004165B9"/>
    <w:rsid w:val="00425982"/>
    <w:rsid w:val="00426103"/>
    <w:rsid w:val="00436221"/>
    <w:rsid w:val="004403AA"/>
    <w:rsid w:val="00446DFC"/>
    <w:rsid w:val="00450C6B"/>
    <w:rsid w:val="00457365"/>
    <w:rsid w:val="00460AEB"/>
    <w:rsid w:val="00470DAA"/>
    <w:rsid w:val="004748F3"/>
    <w:rsid w:val="00475B56"/>
    <w:rsid w:val="00476659"/>
    <w:rsid w:val="00482E00"/>
    <w:rsid w:val="00485C15"/>
    <w:rsid w:val="004860F1"/>
    <w:rsid w:val="0049194F"/>
    <w:rsid w:val="004954DB"/>
    <w:rsid w:val="00497CED"/>
    <w:rsid w:val="004B5C0C"/>
    <w:rsid w:val="004B70E2"/>
    <w:rsid w:val="004C3B98"/>
    <w:rsid w:val="004C70BE"/>
    <w:rsid w:val="004D2A7B"/>
    <w:rsid w:val="004F0876"/>
    <w:rsid w:val="00503373"/>
    <w:rsid w:val="00512D24"/>
    <w:rsid w:val="00524AF0"/>
    <w:rsid w:val="00525007"/>
    <w:rsid w:val="00525636"/>
    <w:rsid w:val="005315A9"/>
    <w:rsid w:val="005328A8"/>
    <w:rsid w:val="00533375"/>
    <w:rsid w:val="00543584"/>
    <w:rsid w:val="00550295"/>
    <w:rsid w:val="00562D6B"/>
    <w:rsid w:val="00564604"/>
    <w:rsid w:val="005679F6"/>
    <w:rsid w:val="00584A1F"/>
    <w:rsid w:val="00592407"/>
    <w:rsid w:val="005F1BDA"/>
    <w:rsid w:val="00603D9D"/>
    <w:rsid w:val="006064AB"/>
    <w:rsid w:val="00611089"/>
    <w:rsid w:val="00622DDC"/>
    <w:rsid w:val="00624036"/>
    <w:rsid w:val="00625CB4"/>
    <w:rsid w:val="00627696"/>
    <w:rsid w:val="00627850"/>
    <w:rsid w:val="00652C87"/>
    <w:rsid w:val="00670CCA"/>
    <w:rsid w:val="00670FCE"/>
    <w:rsid w:val="00676728"/>
    <w:rsid w:val="0068107B"/>
    <w:rsid w:val="006B278E"/>
    <w:rsid w:val="006C1328"/>
    <w:rsid w:val="006D2674"/>
    <w:rsid w:val="006F457E"/>
    <w:rsid w:val="00713836"/>
    <w:rsid w:val="0072032E"/>
    <w:rsid w:val="00724741"/>
    <w:rsid w:val="00727DA0"/>
    <w:rsid w:val="007310D3"/>
    <w:rsid w:val="00735126"/>
    <w:rsid w:val="00743742"/>
    <w:rsid w:val="007508B2"/>
    <w:rsid w:val="00756B7B"/>
    <w:rsid w:val="00757C8A"/>
    <w:rsid w:val="00763EDB"/>
    <w:rsid w:val="00770B85"/>
    <w:rsid w:val="00775FAB"/>
    <w:rsid w:val="00787E72"/>
    <w:rsid w:val="00795A30"/>
    <w:rsid w:val="007A27F6"/>
    <w:rsid w:val="007A703D"/>
    <w:rsid w:val="007C7750"/>
    <w:rsid w:val="007D1F80"/>
    <w:rsid w:val="007E50EF"/>
    <w:rsid w:val="007E6D14"/>
    <w:rsid w:val="007F4884"/>
    <w:rsid w:val="00801A4F"/>
    <w:rsid w:val="008128E4"/>
    <w:rsid w:val="008352A8"/>
    <w:rsid w:val="00850A71"/>
    <w:rsid w:val="00853EA6"/>
    <w:rsid w:val="00855B39"/>
    <w:rsid w:val="008569A5"/>
    <w:rsid w:val="00863A78"/>
    <w:rsid w:val="00871BA3"/>
    <w:rsid w:val="0087303F"/>
    <w:rsid w:val="008827D1"/>
    <w:rsid w:val="008838F5"/>
    <w:rsid w:val="0089427C"/>
    <w:rsid w:val="0089523B"/>
    <w:rsid w:val="008A3018"/>
    <w:rsid w:val="008A4CA0"/>
    <w:rsid w:val="008A7FAD"/>
    <w:rsid w:val="008B1BC5"/>
    <w:rsid w:val="008D3FCF"/>
    <w:rsid w:val="008D732D"/>
    <w:rsid w:val="008F6076"/>
    <w:rsid w:val="00924012"/>
    <w:rsid w:val="00930048"/>
    <w:rsid w:val="0093520F"/>
    <w:rsid w:val="00942AF1"/>
    <w:rsid w:val="00944577"/>
    <w:rsid w:val="00951984"/>
    <w:rsid w:val="00964388"/>
    <w:rsid w:val="009650E0"/>
    <w:rsid w:val="009901A9"/>
    <w:rsid w:val="0099256B"/>
    <w:rsid w:val="00993952"/>
    <w:rsid w:val="009A3236"/>
    <w:rsid w:val="009A4F8E"/>
    <w:rsid w:val="009B32AB"/>
    <w:rsid w:val="009B7199"/>
    <w:rsid w:val="009C2015"/>
    <w:rsid w:val="009C43AC"/>
    <w:rsid w:val="009C6828"/>
    <w:rsid w:val="009E47F4"/>
    <w:rsid w:val="009E7F3C"/>
    <w:rsid w:val="00A1724B"/>
    <w:rsid w:val="00A7493B"/>
    <w:rsid w:val="00A80735"/>
    <w:rsid w:val="00A821CF"/>
    <w:rsid w:val="00A8446E"/>
    <w:rsid w:val="00A93702"/>
    <w:rsid w:val="00A945C2"/>
    <w:rsid w:val="00AA0984"/>
    <w:rsid w:val="00AB5A87"/>
    <w:rsid w:val="00AC4DD9"/>
    <w:rsid w:val="00AD3D9E"/>
    <w:rsid w:val="00B021BD"/>
    <w:rsid w:val="00B05E4F"/>
    <w:rsid w:val="00B13056"/>
    <w:rsid w:val="00B21A60"/>
    <w:rsid w:val="00B25B78"/>
    <w:rsid w:val="00B51B6C"/>
    <w:rsid w:val="00B56FD4"/>
    <w:rsid w:val="00B57316"/>
    <w:rsid w:val="00B71581"/>
    <w:rsid w:val="00B85BF7"/>
    <w:rsid w:val="00B933DD"/>
    <w:rsid w:val="00B9783A"/>
    <w:rsid w:val="00BA2923"/>
    <w:rsid w:val="00BB657B"/>
    <w:rsid w:val="00BD075A"/>
    <w:rsid w:val="00BD41D2"/>
    <w:rsid w:val="00BE5688"/>
    <w:rsid w:val="00BF3B6F"/>
    <w:rsid w:val="00C01614"/>
    <w:rsid w:val="00C023EE"/>
    <w:rsid w:val="00C033C2"/>
    <w:rsid w:val="00C14BE2"/>
    <w:rsid w:val="00C1533F"/>
    <w:rsid w:val="00C16085"/>
    <w:rsid w:val="00C27415"/>
    <w:rsid w:val="00C311C1"/>
    <w:rsid w:val="00C33BDA"/>
    <w:rsid w:val="00C57363"/>
    <w:rsid w:val="00C57AB6"/>
    <w:rsid w:val="00C6089B"/>
    <w:rsid w:val="00C668E8"/>
    <w:rsid w:val="00C717AC"/>
    <w:rsid w:val="00C77EA4"/>
    <w:rsid w:val="00CB5446"/>
    <w:rsid w:val="00CC5DA7"/>
    <w:rsid w:val="00CC7C82"/>
    <w:rsid w:val="00CE0877"/>
    <w:rsid w:val="00CE5452"/>
    <w:rsid w:val="00D03505"/>
    <w:rsid w:val="00D04522"/>
    <w:rsid w:val="00D41573"/>
    <w:rsid w:val="00D44784"/>
    <w:rsid w:val="00D47CE4"/>
    <w:rsid w:val="00D51C16"/>
    <w:rsid w:val="00D604AE"/>
    <w:rsid w:val="00D63B1B"/>
    <w:rsid w:val="00D8429C"/>
    <w:rsid w:val="00D85B83"/>
    <w:rsid w:val="00D873CB"/>
    <w:rsid w:val="00D96CBC"/>
    <w:rsid w:val="00D97EDF"/>
    <w:rsid w:val="00DA05A4"/>
    <w:rsid w:val="00DC4C5E"/>
    <w:rsid w:val="00DC60E1"/>
    <w:rsid w:val="00DD1197"/>
    <w:rsid w:val="00DE2671"/>
    <w:rsid w:val="00DE64D5"/>
    <w:rsid w:val="00E00C27"/>
    <w:rsid w:val="00E061F9"/>
    <w:rsid w:val="00E236C3"/>
    <w:rsid w:val="00E261A6"/>
    <w:rsid w:val="00E26932"/>
    <w:rsid w:val="00E26B0B"/>
    <w:rsid w:val="00E41A92"/>
    <w:rsid w:val="00E5278F"/>
    <w:rsid w:val="00E56A61"/>
    <w:rsid w:val="00E94D69"/>
    <w:rsid w:val="00EA2E75"/>
    <w:rsid w:val="00EB08E9"/>
    <w:rsid w:val="00EB53A6"/>
    <w:rsid w:val="00EB72BC"/>
    <w:rsid w:val="00ED5E9D"/>
    <w:rsid w:val="00EE3305"/>
    <w:rsid w:val="00EE3D8D"/>
    <w:rsid w:val="00EF18D9"/>
    <w:rsid w:val="00EF2E16"/>
    <w:rsid w:val="00EF38F8"/>
    <w:rsid w:val="00EF589E"/>
    <w:rsid w:val="00F2225D"/>
    <w:rsid w:val="00F300D9"/>
    <w:rsid w:val="00F336C2"/>
    <w:rsid w:val="00F40ABA"/>
    <w:rsid w:val="00F47210"/>
    <w:rsid w:val="00F500B6"/>
    <w:rsid w:val="00F559E1"/>
    <w:rsid w:val="00F828B1"/>
    <w:rsid w:val="00F87971"/>
    <w:rsid w:val="00F9245E"/>
    <w:rsid w:val="00FB09F7"/>
    <w:rsid w:val="00FB111E"/>
    <w:rsid w:val="00FC40B6"/>
    <w:rsid w:val="00FC5C31"/>
    <w:rsid w:val="00FD22E5"/>
    <w:rsid w:val="00FF177B"/>
    <w:rsid w:val="00FF2C84"/>
    <w:rsid w:val="00FF5802"/>
    <w:rsid w:val="00FF6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B73"/>
    <w:rPr>
      <w:sz w:val="24"/>
      <w:szCs w:val="24"/>
    </w:rPr>
  </w:style>
  <w:style w:type="paragraph" w:styleId="1">
    <w:name w:val="heading 1"/>
    <w:basedOn w:val="a"/>
    <w:link w:val="10"/>
    <w:uiPriority w:val="9"/>
    <w:qFormat/>
    <w:rsid w:val="00C668E8"/>
    <w:pPr>
      <w:spacing w:before="100" w:beforeAutospacing="1" w:after="100" w:afterAutospacing="1"/>
      <w:outlineLvl w:val="0"/>
    </w:pPr>
    <w:rPr>
      <w:color w:val="86B50A"/>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26B0B"/>
    <w:pPr>
      <w:widowControl w:val="0"/>
      <w:autoSpaceDE w:val="0"/>
      <w:autoSpaceDN w:val="0"/>
      <w:adjustRightInd w:val="0"/>
      <w:ind w:firstLine="720"/>
    </w:pPr>
    <w:rPr>
      <w:rFonts w:ascii="Arial" w:hAnsi="Arial" w:cs="Arial"/>
    </w:rPr>
  </w:style>
  <w:style w:type="character" w:customStyle="1" w:styleId="a3">
    <w:name w:val="Гипертекстовая ссылка"/>
    <w:basedOn w:val="a0"/>
    <w:rsid w:val="00EF18D9"/>
    <w:rPr>
      <w:rFonts w:ascii="Times New Roman" w:hAnsi="Times New Roman" w:cs="Times New Roman" w:hint="default"/>
      <w:color w:val="008000"/>
    </w:rPr>
  </w:style>
  <w:style w:type="paragraph" w:styleId="a4">
    <w:name w:val="Balloon Text"/>
    <w:basedOn w:val="a"/>
    <w:link w:val="a5"/>
    <w:uiPriority w:val="99"/>
    <w:semiHidden/>
    <w:unhideWhenUsed/>
    <w:rsid w:val="00B85BF7"/>
    <w:rPr>
      <w:rFonts w:ascii="Tahoma" w:hAnsi="Tahoma" w:cs="Tahoma"/>
      <w:sz w:val="16"/>
      <w:szCs w:val="16"/>
    </w:rPr>
  </w:style>
  <w:style w:type="character" w:customStyle="1" w:styleId="a5">
    <w:name w:val="Текст выноски Знак"/>
    <w:basedOn w:val="a0"/>
    <w:link w:val="a4"/>
    <w:uiPriority w:val="99"/>
    <w:semiHidden/>
    <w:rsid w:val="00B85BF7"/>
    <w:rPr>
      <w:rFonts w:ascii="Tahoma" w:hAnsi="Tahoma" w:cs="Tahoma"/>
      <w:sz w:val="16"/>
      <w:szCs w:val="16"/>
    </w:rPr>
  </w:style>
  <w:style w:type="character" w:customStyle="1" w:styleId="10">
    <w:name w:val="Заголовок 1 Знак"/>
    <w:basedOn w:val="a0"/>
    <w:link w:val="1"/>
    <w:uiPriority w:val="9"/>
    <w:rsid w:val="00C668E8"/>
    <w:rPr>
      <w:color w:val="86B50A"/>
      <w:kern w:val="36"/>
      <w:sz w:val="43"/>
      <w:szCs w:val="43"/>
    </w:rPr>
  </w:style>
  <w:style w:type="character" w:styleId="a6">
    <w:name w:val="Hyperlink"/>
    <w:basedOn w:val="a0"/>
    <w:uiPriority w:val="99"/>
    <w:semiHidden/>
    <w:unhideWhenUsed/>
    <w:rsid w:val="00C668E8"/>
    <w:rPr>
      <w:color w:val="2776A1"/>
      <w:u w:val="single"/>
    </w:rPr>
  </w:style>
  <w:style w:type="paragraph" w:styleId="a7">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8"/>
    <w:uiPriority w:val="99"/>
    <w:unhideWhenUsed/>
    <w:rsid w:val="00C668E8"/>
    <w:pPr>
      <w:spacing w:before="100" w:beforeAutospacing="1" w:after="100" w:afterAutospacing="1"/>
    </w:pPr>
  </w:style>
  <w:style w:type="paragraph" w:styleId="z-">
    <w:name w:val="HTML Top of Form"/>
    <w:basedOn w:val="a"/>
    <w:next w:val="a"/>
    <w:link w:val="z-0"/>
    <w:hidden/>
    <w:uiPriority w:val="99"/>
    <w:semiHidden/>
    <w:unhideWhenUsed/>
    <w:rsid w:val="00C668E8"/>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668E8"/>
    <w:rPr>
      <w:rFonts w:ascii="Arial" w:hAnsi="Arial" w:cs="Arial"/>
      <w:vanish/>
      <w:sz w:val="16"/>
      <w:szCs w:val="16"/>
    </w:rPr>
  </w:style>
  <w:style w:type="paragraph" w:styleId="z-1">
    <w:name w:val="HTML Bottom of Form"/>
    <w:basedOn w:val="a"/>
    <w:next w:val="a"/>
    <w:link w:val="z-2"/>
    <w:hidden/>
    <w:uiPriority w:val="99"/>
    <w:unhideWhenUsed/>
    <w:rsid w:val="00C668E8"/>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C668E8"/>
    <w:rPr>
      <w:rFonts w:ascii="Arial" w:hAnsi="Arial" w:cs="Arial"/>
      <w:vanish/>
      <w:sz w:val="16"/>
      <w:szCs w:val="16"/>
    </w:rPr>
  </w:style>
  <w:style w:type="paragraph" w:customStyle="1" w:styleId="ConsPlusTitle">
    <w:name w:val="ConsPlusTitle"/>
    <w:rsid w:val="00E236C3"/>
    <w:pPr>
      <w:widowControl w:val="0"/>
      <w:autoSpaceDE w:val="0"/>
      <w:autoSpaceDN w:val="0"/>
      <w:adjustRightInd w:val="0"/>
    </w:pPr>
    <w:rPr>
      <w:b/>
      <w:bCs/>
      <w:sz w:val="24"/>
      <w:szCs w:val="24"/>
    </w:rPr>
  </w:style>
  <w:style w:type="paragraph" w:customStyle="1" w:styleId="ConsTitle">
    <w:name w:val="ConsTitle"/>
    <w:rsid w:val="004C70BE"/>
    <w:pPr>
      <w:widowControl w:val="0"/>
      <w:autoSpaceDE w:val="0"/>
      <w:autoSpaceDN w:val="0"/>
      <w:ind w:right="19772"/>
    </w:pPr>
    <w:rPr>
      <w:rFonts w:ascii="Arial" w:hAnsi="Arial" w:cs="Arial"/>
      <w:b/>
      <w:bCs/>
      <w:sz w:val="14"/>
      <w:szCs w:val="14"/>
    </w:rPr>
  </w:style>
  <w:style w:type="paragraph" w:customStyle="1" w:styleId="Style8">
    <w:name w:val="Style8"/>
    <w:basedOn w:val="a"/>
    <w:uiPriority w:val="99"/>
    <w:rsid w:val="004C70BE"/>
    <w:pPr>
      <w:widowControl w:val="0"/>
      <w:autoSpaceDE w:val="0"/>
      <w:autoSpaceDN w:val="0"/>
      <w:adjustRightInd w:val="0"/>
      <w:spacing w:line="317" w:lineRule="exact"/>
      <w:ind w:firstLine="634"/>
    </w:pPr>
  </w:style>
  <w:style w:type="character" w:customStyle="1" w:styleId="FontStyle27">
    <w:name w:val="Font Style27"/>
    <w:basedOn w:val="a0"/>
    <w:uiPriority w:val="99"/>
    <w:rsid w:val="004C70BE"/>
    <w:rPr>
      <w:rFonts w:ascii="Times New Roman" w:hAnsi="Times New Roman" w:cs="Times New Roman" w:hint="default"/>
      <w:b/>
      <w:bCs/>
      <w:sz w:val="24"/>
      <w:szCs w:val="24"/>
    </w:rPr>
  </w:style>
  <w:style w:type="paragraph" w:styleId="a9">
    <w:name w:val="Body Text Indent"/>
    <w:basedOn w:val="a"/>
    <w:link w:val="aa"/>
    <w:uiPriority w:val="99"/>
    <w:rsid w:val="00850A71"/>
    <w:pPr>
      <w:ind w:left="705"/>
    </w:pPr>
    <w:rPr>
      <w:sz w:val="28"/>
      <w:szCs w:val="20"/>
    </w:rPr>
  </w:style>
  <w:style w:type="character" w:customStyle="1" w:styleId="aa">
    <w:name w:val="Основной текст с отступом Знак"/>
    <w:basedOn w:val="a0"/>
    <w:link w:val="a9"/>
    <w:uiPriority w:val="99"/>
    <w:rsid w:val="00850A71"/>
    <w:rPr>
      <w:sz w:val="28"/>
    </w:rPr>
  </w:style>
  <w:style w:type="paragraph" w:styleId="ab">
    <w:name w:val="Subtitle"/>
    <w:basedOn w:val="a"/>
    <w:link w:val="ac"/>
    <w:qFormat/>
    <w:rsid w:val="008A3018"/>
    <w:pPr>
      <w:jc w:val="center"/>
    </w:pPr>
    <w:rPr>
      <w:b/>
      <w:bCs/>
    </w:rPr>
  </w:style>
  <w:style w:type="character" w:customStyle="1" w:styleId="ac">
    <w:name w:val="Подзаголовок Знак"/>
    <w:basedOn w:val="a0"/>
    <w:link w:val="ab"/>
    <w:rsid w:val="008A3018"/>
    <w:rPr>
      <w:b/>
      <w:bCs/>
      <w:sz w:val="24"/>
      <w:szCs w:val="24"/>
    </w:rPr>
  </w:style>
  <w:style w:type="paragraph" w:customStyle="1" w:styleId="ConsNormal">
    <w:name w:val="ConsNormal"/>
    <w:rsid w:val="00C57AB6"/>
    <w:pPr>
      <w:widowControl w:val="0"/>
      <w:autoSpaceDE w:val="0"/>
      <w:autoSpaceDN w:val="0"/>
      <w:adjustRightInd w:val="0"/>
      <w:ind w:right="19772" w:firstLine="720"/>
    </w:pPr>
    <w:rPr>
      <w:rFonts w:ascii="Arial" w:hAnsi="Arial" w:cs="Arial"/>
    </w:rPr>
  </w:style>
  <w:style w:type="character" w:customStyle="1" w:styleId="a8">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7"/>
    <w:rsid w:val="00F336C2"/>
    <w:rPr>
      <w:sz w:val="24"/>
      <w:szCs w:val="24"/>
    </w:rPr>
  </w:style>
  <w:style w:type="paragraph" w:customStyle="1" w:styleId="ConsPlusNonformat">
    <w:name w:val="ConsPlusNonformat"/>
    <w:rsid w:val="00A7493B"/>
    <w:pPr>
      <w:widowControl w:val="0"/>
      <w:autoSpaceDE w:val="0"/>
      <w:autoSpaceDN w:val="0"/>
      <w:adjustRightInd w:val="0"/>
    </w:pPr>
    <w:rPr>
      <w:rFonts w:ascii="Courier New" w:eastAsia="Calibri" w:hAnsi="Courier New" w:cs="Courier New"/>
    </w:rPr>
  </w:style>
  <w:style w:type="paragraph" w:styleId="ad">
    <w:name w:val="List Paragraph"/>
    <w:basedOn w:val="a"/>
    <w:link w:val="ae"/>
    <w:uiPriority w:val="34"/>
    <w:qFormat/>
    <w:rsid w:val="008838F5"/>
    <w:pPr>
      <w:spacing w:after="160" w:line="259"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787E72"/>
    <w:rPr>
      <w:rFonts w:ascii="Arial" w:hAnsi="Arial" w:cs="Arial"/>
      <w:lang w:val="ru-RU" w:eastAsia="ru-RU" w:bidi="ar-SA"/>
    </w:rPr>
  </w:style>
  <w:style w:type="character" w:customStyle="1" w:styleId="ae">
    <w:name w:val="Абзац списка Знак"/>
    <w:link w:val="ad"/>
    <w:uiPriority w:val="34"/>
    <w:locked/>
    <w:rsid w:val="00016955"/>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64906715">
      <w:bodyDiv w:val="1"/>
      <w:marLeft w:val="0"/>
      <w:marRight w:val="0"/>
      <w:marTop w:val="0"/>
      <w:marBottom w:val="0"/>
      <w:divBdr>
        <w:top w:val="none" w:sz="0" w:space="0" w:color="auto"/>
        <w:left w:val="none" w:sz="0" w:space="0" w:color="auto"/>
        <w:bottom w:val="none" w:sz="0" w:space="0" w:color="auto"/>
        <w:right w:val="none" w:sz="0" w:space="0" w:color="auto"/>
      </w:divBdr>
    </w:div>
    <w:div w:id="531043195">
      <w:bodyDiv w:val="1"/>
      <w:marLeft w:val="0"/>
      <w:marRight w:val="0"/>
      <w:marTop w:val="0"/>
      <w:marBottom w:val="0"/>
      <w:divBdr>
        <w:top w:val="none" w:sz="0" w:space="0" w:color="auto"/>
        <w:left w:val="none" w:sz="0" w:space="0" w:color="auto"/>
        <w:bottom w:val="none" w:sz="0" w:space="0" w:color="auto"/>
        <w:right w:val="none" w:sz="0" w:space="0" w:color="auto"/>
      </w:divBdr>
    </w:div>
    <w:div w:id="605845120">
      <w:bodyDiv w:val="1"/>
      <w:marLeft w:val="0"/>
      <w:marRight w:val="0"/>
      <w:marTop w:val="0"/>
      <w:marBottom w:val="0"/>
      <w:divBdr>
        <w:top w:val="none" w:sz="0" w:space="0" w:color="auto"/>
        <w:left w:val="none" w:sz="0" w:space="0" w:color="auto"/>
        <w:bottom w:val="none" w:sz="0" w:space="0" w:color="auto"/>
        <w:right w:val="none" w:sz="0" w:space="0" w:color="auto"/>
      </w:divBdr>
    </w:div>
    <w:div w:id="643000546">
      <w:bodyDiv w:val="1"/>
      <w:marLeft w:val="0"/>
      <w:marRight w:val="0"/>
      <w:marTop w:val="0"/>
      <w:marBottom w:val="0"/>
      <w:divBdr>
        <w:top w:val="none" w:sz="0" w:space="0" w:color="auto"/>
        <w:left w:val="none" w:sz="0" w:space="0" w:color="auto"/>
        <w:bottom w:val="none" w:sz="0" w:space="0" w:color="auto"/>
        <w:right w:val="none" w:sz="0" w:space="0" w:color="auto"/>
      </w:divBdr>
    </w:div>
    <w:div w:id="782073190">
      <w:bodyDiv w:val="1"/>
      <w:marLeft w:val="0"/>
      <w:marRight w:val="0"/>
      <w:marTop w:val="0"/>
      <w:marBottom w:val="0"/>
      <w:divBdr>
        <w:top w:val="none" w:sz="0" w:space="0" w:color="auto"/>
        <w:left w:val="none" w:sz="0" w:space="0" w:color="auto"/>
        <w:bottom w:val="none" w:sz="0" w:space="0" w:color="auto"/>
        <w:right w:val="none" w:sz="0" w:space="0" w:color="auto"/>
      </w:divBdr>
    </w:div>
    <w:div w:id="817383359">
      <w:bodyDiv w:val="1"/>
      <w:marLeft w:val="0"/>
      <w:marRight w:val="0"/>
      <w:marTop w:val="0"/>
      <w:marBottom w:val="0"/>
      <w:divBdr>
        <w:top w:val="none" w:sz="0" w:space="0" w:color="auto"/>
        <w:left w:val="none" w:sz="0" w:space="0" w:color="auto"/>
        <w:bottom w:val="none" w:sz="0" w:space="0" w:color="auto"/>
        <w:right w:val="none" w:sz="0" w:space="0" w:color="auto"/>
      </w:divBdr>
    </w:div>
    <w:div w:id="834495626">
      <w:bodyDiv w:val="1"/>
      <w:marLeft w:val="0"/>
      <w:marRight w:val="0"/>
      <w:marTop w:val="0"/>
      <w:marBottom w:val="0"/>
      <w:divBdr>
        <w:top w:val="none" w:sz="0" w:space="0" w:color="auto"/>
        <w:left w:val="none" w:sz="0" w:space="0" w:color="auto"/>
        <w:bottom w:val="none" w:sz="0" w:space="0" w:color="auto"/>
        <w:right w:val="none" w:sz="0" w:space="0" w:color="auto"/>
      </w:divBdr>
    </w:div>
    <w:div w:id="907037128">
      <w:bodyDiv w:val="1"/>
      <w:marLeft w:val="0"/>
      <w:marRight w:val="0"/>
      <w:marTop w:val="0"/>
      <w:marBottom w:val="0"/>
      <w:divBdr>
        <w:top w:val="none" w:sz="0" w:space="0" w:color="auto"/>
        <w:left w:val="none" w:sz="0" w:space="0" w:color="auto"/>
        <w:bottom w:val="none" w:sz="0" w:space="0" w:color="auto"/>
        <w:right w:val="none" w:sz="0" w:space="0" w:color="auto"/>
      </w:divBdr>
    </w:div>
    <w:div w:id="946541424">
      <w:bodyDiv w:val="1"/>
      <w:marLeft w:val="0"/>
      <w:marRight w:val="0"/>
      <w:marTop w:val="0"/>
      <w:marBottom w:val="0"/>
      <w:divBdr>
        <w:top w:val="none" w:sz="0" w:space="0" w:color="auto"/>
        <w:left w:val="none" w:sz="0" w:space="0" w:color="auto"/>
        <w:bottom w:val="none" w:sz="0" w:space="0" w:color="auto"/>
        <w:right w:val="none" w:sz="0" w:space="0" w:color="auto"/>
      </w:divBdr>
    </w:div>
    <w:div w:id="960116366">
      <w:bodyDiv w:val="1"/>
      <w:marLeft w:val="0"/>
      <w:marRight w:val="0"/>
      <w:marTop w:val="0"/>
      <w:marBottom w:val="0"/>
      <w:divBdr>
        <w:top w:val="none" w:sz="0" w:space="0" w:color="auto"/>
        <w:left w:val="none" w:sz="0" w:space="0" w:color="auto"/>
        <w:bottom w:val="none" w:sz="0" w:space="0" w:color="auto"/>
        <w:right w:val="none" w:sz="0" w:space="0" w:color="auto"/>
      </w:divBdr>
    </w:div>
    <w:div w:id="975989003">
      <w:bodyDiv w:val="1"/>
      <w:marLeft w:val="0"/>
      <w:marRight w:val="0"/>
      <w:marTop w:val="0"/>
      <w:marBottom w:val="0"/>
      <w:divBdr>
        <w:top w:val="none" w:sz="0" w:space="0" w:color="auto"/>
        <w:left w:val="none" w:sz="0" w:space="0" w:color="auto"/>
        <w:bottom w:val="none" w:sz="0" w:space="0" w:color="auto"/>
        <w:right w:val="none" w:sz="0" w:space="0" w:color="auto"/>
      </w:divBdr>
    </w:div>
    <w:div w:id="1277173963">
      <w:bodyDiv w:val="1"/>
      <w:marLeft w:val="0"/>
      <w:marRight w:val="0"/>
      <w:marTop w:val="0"/>
      <w:marBottom w:val="0"/>
      <w:divBdr>
        <w:top w:val="none" w:sz="0" w:space="0" w:color="auto"/>
        <w:left w:val="none" w:sz="0" w:space="0" w:color="auto"/>
        <w:bottom w:val="none" w:sz="0" w:space="0" w:color="auto"/>
        <w:right w:val="none" w:sz="0" w:space="0" w:color="auto"/>
      </w:divBdr>
    </w:div>
    <w:div w:id="1285312224">
      <w:bodyDiv w:val="1"/>
      <w:marLeft w:val="0"/>
      <w:marRight w:val="0"/>
      <w:marTop w:val="0"/>
      <w:marBottom w:val="0"/>
      <w:divBdr>
        <w:top w:val="none" w:sz="0" w:space="0" w:color="auto"/>
        <w:left w:val="none" w:sz="0" w:space="0" w:color="auto"/>
        <w:bottom w:val="none" w:sz="0" w:space="0" w:color="auto"/>
        <w:right w:val="none" w:sz="0" w:space="0" w:color="auto"/>
      </w:divBdr>
    </w:div>
    <w:div w:id="1381250038">
      <w:bodyDiv w:val="1"/>
      <w:marLeft w:val="0"/>
      <w:marRight w:val="0"/>
      <w:marTop w:val="0"/>
      <w:marBottom w:val="0"/>
      <w:divBdr>
        <w:top w:val="none" w:sz="0" w:space="0" w:color="auto"/>
        <w:left w:val="none" w:sz="0" w:space="0" w:color="auto"/>
        <w:bottom w:val="none" w:sz="0" w:space="0" w:color="auto"/>
        <w:right w:val="none" w:sz="0" w:space="0" w:color="auto"/>
      </w:divBdr>
    </w:div>
    <w:div w:id="1441491692">
      <w:bodyDiv w:val="1"/>
      <w:marLeft w:val="0"/>
      <w:marRight w:val="0"/>
      <w:marTop w:val="0"/>
      <w:marBottom w:val="0"/>
      <w:divBdr>
        <w:top w:val="none" w:sz="0" w:space="0" w:color="auto"/>
        <w:left w:val="none" w:sz="0" w:space="0" w:color="auto"/>
        <w:bottom w:val="none" w:sz="0" w:space="0" w:color="auto"/>
        <w:right w:val="none" w:sz="0" w:space="0" w:color="auto"/>
      </w:divBdr>
    </w:div>
    <w:div w:id="1511485833">
      <w:bodyDiv w:val="1"/>
      <w:marLeft w:val="0"/>
      <w:marRight w:val="0"/>
      <w:marTop w:val="0"/>
      <w:marBottom w:val="0"/>
      <w:divBdr>
        <w:top w:val="none" w:sz="0" w:space="0" w:color="auto"/>
        <w:left w:val="none" w:sz="0" w:space="0" w:color="auto"/>
        <w:bottom w:val="none" w:sz="0" w:space="0" w:color="auto"/>
        <w:right w:val="none" w:sz="0" w:space="0" w:color="auto"/>
      </w:divBdr>
      <w:divsChild>
        <w:div w:id="341008953">
          <w:marLeft w:val="0"/>
          <w:marRight w:val="0"/>
          <w:marTop w:val="0"/>
          <w:marBottom w:val="0"/>
          <w:divBdr>
            <w:top w:val="none" w:sz="0" w:space="0" w:color="auto"/>
            <w:left w:val="none" w:sz="0" w:space="0" w:color="auto"/>
            <w:bottom w:val="none" w:sz="0" w:space="0" w:color="auto"/>
            <w:right w:val="none" w:sz="0" w:space="0" w:color="auto"/>
          </w:divBdr>
          <w:divsChild>
            <w:div w:id="1264652296">
              <w:marLeft w:val="0"/>
              <w:marRight w:val="0"/>
              <w:marTop w:val="0"/>
              <w:marBottom w:val="0"/>
              <w:divBdr>
                <w:top w:val="none" w:sz="0" w:space="0" w:color="auto"/>
                <w:left w:val="none" w:sz="0" w:space="0" w:color="auto"/>
                <w:bottom w:val="none" w:sz="0" w:space="0" w:color="auto"/>
                <w:right w:val="none" w:sz="0" w:space="0" w:color="auto"/>
              </w:divBdr>
              <w:divsChild>
                <w:div w:id="106389726">
                  <w:marLeft w:val="0"/>
                  <w:marRight w:val="0"/>
                  <w:marTop w:val="0"/>
                  <w:marBottom w:val="0"/>
                  <w:divBdr>
                    <w:top w:val="none" w:sz="0" w:space="0" w:color="auto"/>
                    <w:left w:val="none" w:sz="0" w:space="0" w:color="auto"/>
                    <w:bottom w:val="none" w:sz="0" w:space="0" w:color="auto"/>
                    <w:right w:val="none" w:sz="0" w:space="0" w:color="auto"/>
                  </w:divBdr>
                  <w:divsChild>
                    <w:div w:id="571818793">
                      <w:marLeft w:val="0"/>
                      <w:marRight w:val="0"/>
                      <w:marTop w:val="0"/>
                      <w:marBottom w:val="0"/>
                      <w:divBdr>
                        <w:top w:val="none" w:sz="0" w:space="0" w:color="auto"/>
                        <w:left w:val="none" w:sz="0" w:space="0" w:color="auto"/>
                        <w:bottom w:val="none" w:sz="0" w:space="0" w:color="auto"/>
                        <w:right w:val="none" w:sz="0" w:space="0" w:color="auto"/>
                      </w:divBdr>
                      <w:divsChild>
                        <w:div w:id="1469009296">
                          <w:marLeft w:val="0"/>
                          <w:marRight w:val="0"/>
                          <w:marTop w:val="0"/>
                          <w:marBottom w:val="0"/>
                          <w:divBdr>
                            <w:top w:val="none" w:sz="0" w:space="0" w:color="auto"/>
                            <w:left w:val="none" w:sz="0" w:space="0" w:color="auto"/>
                            <w:bottom w:val="none" w:sz="0" w:space="0" w:color="auto"/>
                            <w:right w:val="none" w:sz="0" w:space="0" w:color="auto"/>
                          </w:divBdr>
                          <w:divsChild>
                            <w:div w:id="749547749">
                              <w:marLeft w:val="0"/>
                              <w:marRight w:val="0"/>
                              <w:marTop w:val="0"/>
                              <w:marBottom w:val="0"/>
                              <w:divBdr>
                                <w:top w:val="single" w:sz="6" w:space="0" w:color="D2DDE7"/>
                                <w:left w:val="single" w:sz="6" w:space="0" w:color="D2DDE7"/>
                                <w:bottom w:val="single" w:sz="6" w:space="0" w:color="D2DDE7"/>
                                <w:right w:val="single" w:sz="6" w:space="0" w:color="D2DDE7"/>
                              </w:divBdr>
                              <w:divsChild>
                                <w:div w:id="1480272546">
                                  <w:marLeft w:val="0"/>
                                  <w:marRight w:val="0"/>
                                  <w:marTop w:val="0"/>
                                  <w:marBottom w:val="0"/>
                                  <w:divBdr>
                                    <w:top w:val="none" w:sz="0" w:space="0" w:color="auto"/>
                                    <w:left w:val="none" w:sz="0" w:space="0" w:color="auto"/>
                                    <w:bottom w:val="none" w:sz="0" w:space="0" w:color="auto"/>
                                    <w:right w:val="none" w:sz="0" w:space="0" w:color="auto"/>
                                  </w:divBdr>
                                  <w:divsChild>
                                    <w:div w:id="63991657">
                                      <w:marLeft w:val="0"/>
                                      <w:marRight w:val="0"/>
                                      <w:marTop w:val="0"/>
                                      <w:marBottom w:val="0"/>
                                      <w:divBdr>
                                        <w:top w:val="none" w:sz="0" w:space="0" w:color="auto"/>
                                        <w:left w:val="none" w:sz="0" w:space="0" w:color="auto"/>
                                        <w:bottom w:val="none" w:sz="0" w:space="0" w:color="auto"/>
                                        <w:right w:val="none" w:sz="0" w:space="0" w:color="auto"/>
                                      </w:divBdr>
                                    </w:div>
                                    <w:div w:id="1069302444">
                                      <w:marLeft w:val="0"/>
                                      <w:marRight w:val="0"/>
                                      <w:marTop w:val="0"/>
                                      <w:marBottom w:val="0"/>
                                      <w:divBdr>
                                        <w:top w:val="none" w:sz="0" w:space="0" w:color="auto"/>
                                        <w:left w:val="none" w:sz="0" w:space="0" w:color="auto"/>
                                        <w:bottom w:val="none" w:sz="0" w:space="0" w:color="auto"/>
                                        <w:right w:val="none" w:sz="0" w:space="0" w:color="auto"/>
                                      </w:divBdr>
                                    </w:div>
                                    <w:div w:id="1105149628">
                                      <w:marLeft w:val="0"/>
                                      <w:marRight w:val="0"/>
                                      <w:marTop w:val="0"/>
                                      <w:marBottom w:val="0"/>
                                      <w:divBdr>
                                        <w:top w:val="none" w:sz="0" w:space="0" w:color="auto"/>
                                        <w:left w:val="none" w:sz="0" w:space="0" w:color="auto"/>
                                        <w:bottom w:val="none" w:sz="0" w:space="0" w:color="auto"/>
                                        <w:right w:val="none" w:sz="0" w:space="0" w:color="auto"/>
                                      </w:divBdr>
                                    </w:div>
                                    <w:div w:id="1619751095">
                                      <w:marLeft w:val="0"/>
                                      <w:marRight w:val="0"/>
                                      <w:marTop w:val="0"/>
                                      <w:marBottom w:val="0"/>
                                      <w:divBdr>
                                        <w:top w:val="none" w:sz="0" w:space="0" w:color="auto"/>
                                        <w:left w:val="none" w:sz="0" w:space="0" w:color="auto"/>
                                        <w:bottom w:val="none" w:sz="0" w:space="0" w:color="auto"/>
                                        <w:right w:val="none" w:sz="0" w:space="0" w:color="auto"/>
                                      </w:divBdr>
                                    </w:div>
                                    <w:div w:id="1833182918">
                                      <w:marLeft w:val="0"/>
                                      <w:marRight w:val="0"/>
                                      <w:marTop w:val="0"/>
                                      <w:marBottom w:val="0"/>
                                      <w:divBdr>
                                        <w:top w:val="none" w:sz="0" w:space="0" w:color="auto"/>
                                        <w:left w:val="none" w:sz="0" w:space="0" w:color="auto"/>
                                        <w:bottom w:val="none" w:sz="0" w:space="0" w:color="auto"/>
                                        <w:right w:val="none" w:sz="0" w:space="0" w:color="auto"/>
                                      </w:divBdr>
                                    </w:div>
                                    <w:div w:id="19321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846672">
                      <w:marLeft w:val="0"/>
                      <w:marRight w:val="0"/>
                      <w:marTop w:val="0"/>
                      <w:marBottom w:val="0"/>
                      <w:divBdr>
                        <w:top w:val="none" w:sz="0" w:space="0" w:color="auto"/>
                        <w:left w:val="none" w:sz="0" w:space="0" w:color="auto"/>
                        <w:bottom w:val="none" w:sz="0" w:space="0" w:color="auto"/>
                        <w:right w:val="none" w:sz="0" w:space="0" w:color="auto"/>
                      </w:divBdr>
                    </w:div>
                  </w:divsChild>
                </w:div>
                <w:div w:id="9054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1610">
      <w:bodyDiv w:val="1"/>
      <w:marLeft w:val="0"/>
      <w:marRight w:val="0"/>
      <w:marTop w:val="0"/>
      <w:marBottom w:val="0"/>
      <w:divBdr>
        <w:top w:val="none" w:sz="0" w:space="0" w:color="auto"/>
        <w:left w:val="none" w:sz="0" w:space="0" w:color="auto"/>
        <w:bottom w:val="none" w:sz="0" w:space="0" w:color="auto"/>
        <w:right w:val="none" w:sz="0" w:space="0" w:color="auto"/>
      </w:divBdr>
    </w:div>
    <w:div w:id="1876389254">
      <w:bodyDiv w:val="1"/>
      <w:marLeft w:val="0"/>
      <w:marRight w:val="0"/>
      <w:marTop w:val="0"/>
      <w:marBottom w:val="0"/>
      <w:divBdr>
        <w:top w:val="none" w:sz="0" w:space="0" w:color="auto"/>
        <w:left w:val="none" w:sz="0" w:space="0" w:color="auto"/>
        <w:bottom w:val="none" w:sz="0" w:space="0" w:color="auto"/>
        <w:right w:val="none" w:sz="0" w:space="0" w:color="auto"/>
      </w:divBdr>
    </w:div>
    <w:div w:id="1940218881">
      <w:bodyDiv w:val="1"/>
      <w:marLeft w:val="0"/>
      <w:marRight w:val="0"/>
      <w:marTop w:val="0"/>
      <w:marBottom w:val="0"/>
      <w:divBdr>
        <w:top w:val="none" w:sz="0" w:space="0" w:color="auto"/>
        <w:left w:val="none" w:sz="0" w:space="0" w:color="auto"/>
        <w:bottom w:val="none" w:sz="0" w:space="0" w:color="auto"/>
        <w:right w:val="none" w:sz="0" w:space="0" w:color="auto"/>
      </w:divBdr>
    </w:div>
    <w:div w:id="2016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362</Words>
  <Characters>2065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2423</CharactersWithSpaces>
  <SharedDoc>false</SharedDoc>
  <HLinks>
    <vt:vector size="12" baseType="variant">
      <vt:variant>
        <vt:i4>5832707</vt:i4>
      </vt:variant>
      <vt:variant>
        <vt:i4>3</vt:i4>
      </vt:variant>
      <vt:variant>
        <vt:i4>0</vt:i4>
      </vt:variant>
      <vt:variant>
        <vt:i4>5</vt:i4>
      </vt:variant>
      <vt:variant>
        <vt:lpwstr>consultantplus://offline/ref=8A86690595839E90FE3B0F8BEF0F533028F91D7726F1B49427CC7B4E6D4519050754375E02B07E4582EE9A8672e757Q</vt:lpwstr>
      </vt:variant>
      <vt:variant>
        <vt:lpwstr/>
      </vt:variant>
      <vt:variant>
        <vt:i4>3735601</vt:i4>
      </vt:variant>
      <vt:variant>
        <vt:i4>0</vt:i4>
      </vt:variant>
      <vt:variant>
        <vt:i4>0</vt:i4>
      </vt:variant>
      <vt:variant>
        <vt:i4>5</vt:i4>
      </vt:variant>
      <vt:variant>
        <vt:lpwstr>consultantplus://offline/ref=197903F0DE6658CA9098BB2B73C7FD7C34BD7A76DAB18FF48E9253B64DA07B7682C39EF60BA106809F4CE92C2FE898713E030AB485B36929R926G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8</cp:revision>
  <cp:lastPrinted>2021-12-04T07:16:00Z</cp:lastPrinted>
  <dcterms:created xsi:type="dcterms:W3CDTF">2021-12-10T06:35:00Z</dcterms:created>
  <dcterms:modified xsi:type="dcterms:W3CDTF">2021-12-10T13:26:00Z</dcterms:modified>
</cp:coreProperties>
</file>