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w:t>
      </w:r>
      <w:proofErr w:type="spellStart"/>
      <w:r>
        <w:rPr>
          <w:color w:val="000000"/>
          <w:sz w:val="22"/>
          <w:szCs w:val="22"/>
        </w:rPr>
        <w:t>Надтеречного</w:t>
      </w:r>
      <w:proofErr w:type="spellEnd"/>
      <w:r>
        <w:rPr>
          <w:color w:val="000000"/>
          <w:sz w:val="22"/>
          <w:szCs w:val="22"/>
        </w:rPr>
        <w:t xml:space="preserve">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w:t>
      </w:r>
      <w:proofErr w:type="spellStart"/>
      <w:r>
        <w:rPr>
          <w:bCs/>
          <w:sz w:val="22"/>
          <w:szCs w:val="22"/>
        </w:rPr>
        <w:t>Депутатин</w:t>
      </w:r>
      <w:proofErr w:type="spellEnd"/>
      <w:r>
        <w:rPr>
          <w:bCs/>
          <w:sz w:val="22"/>
          <w:szCs w:val="22"/>
        </w:rPr>
        <w:t xml:space="preserve"> </w:t>
      </w:r>
      <w:proofErr w:type="spellStart"/>
      <w:r>
        <w:rPr>
          <w:bCs/>
          <w:sz w:val="22"/>
          <w:szCs w:val="22"/>
        </w:rPr>
        <w:t>кхеташо</w:t>
      </w:r>
      <w:proofErr w:type="spellEnd"/>
      <w:r>
        <w:rPr>
          <w:bCs/>
          <w:sz w:val="22"/>
          <w:szCs w:val="22"/>
        </w:rPr>
        <w:t xml:space="preserve"> </w:t>
      </w:r>
      <w:proofErr w:type="spellStart"/>
      <w:r>
        <w:rPr>
          <w:bCs/>
          <w:sz w:val="22"/>
          <w:szCs w:val="22"/>
        </w:rPr>
        <w:t>Надтеречни</w:t>
      </w:r>
      <w:proofErr w:type="spellEnd"/>
      <w:r>
        <w:rPr>
          <w:bCs/>
          <w:sz w:val="22"/>
          <w:szCs w:val="22"/>
        </w:rPr>
        <w:t xml:space="preserve"> </w:t>
      </w:r>
      <w:proofErr w:type="spellStart"/>
      <w:r>
        <w:rPr>
          <w:bCs/>
          <w:sz w:val="22"/>
          <w:szCs w:val="22"/>
        </w:rPr>
        <w:t>муниципальни</w:t>
      </w:r>
      <w:proofErr w:type="spellEnd"/>
      <w:r>
        <w:rPr>
          <w:bCs/>
          <w:sz w:val="22"/>
          <w:szCs w:val="22"/>
        </w:rPr>
        <w:t xml:space="preserve"> к</w:t>
      </w:r>
      <w:r>
        <w:rPr>
          <w:bCs/>
          <w:sz w:val="22"/>
          <w:szCs w:val="22"/>
          <w:lang w:val="en-US"/>
        </w:rPr>
        <w:t>I</w:t>
      </w:r>
      <w:proofErr w:type="spellStart"/>
      <w:r>
        <w:rPr>
          <w:bCs/>
          <w:sz w:val="22"/>
          <w:szCs w:val="22"/>
        </w:rPr>
        <w:t>оштан</w:t>
      </w:r>
      <w:proofErr w:type="spellEnd"/>
      <w:r>
        <w:rPr>
          <w:bCs/>
          <w:sz w:val="22"/>
          <w:szCs w:val="22"/>
        </w:rPr>
        <w:t>)</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9D5135" w:rsidRDefault="006617B9" w:rsidP="009D5135">
      <w:pPr>
        <w:pStyle w:val="ConsPlusNormal"/>
        <w:ind w:left="-567"/>
        <w:jc w:val="both"/>
        <w:rPr>
          <w:rFonts w:ascii="Times New Roman" w:hAnsi="Times New Roman"/>
          <w:b/>
          <w:sz w:val="28"/>
          <w:szCs w:val="28"/>
          <w:u w:val="single"/>
        </w:rPr>
      </w:pPr>
      <w:r>
        <w:rPr>
          <w:rFonts w:ascii="Times New Roman" w:hAnsi="Times New Roman"/>
          <w:b/>
          <w:sz w:val="28"/>
          <w:szCs w:val="28"/>
        </w:rPr>
        <w:t>«</w:t>
      </w:r>
      <w:proofErr w:type="gramStart"/>
      <w:r w:rsidR="00B31595">
        <w:rPr>
          <w:rFonts w:ascii="Times New Roman" w:hAnsi="Times New Roman"/>
          <w:b/>
          <w:sz w:val="28"/>
          <w:szCs w:val="28"/>
        </w:rPr>
        <w:t>01</w:t>
      </w:r>
      <w:r>
        <w:rPr>
          <w:rFonts w:ascii="Times New Roman" w:hAnsi="Times New Roman"/>
          <w:b/>
          <w:sz w:val="28"/>
          <w:szCs w:val="28"/>
        </w:rPr>
        <w:t>»</w:t>
      </w:r>
      <w:r w:rsidR="00F83C0C">
        <w:rPr>
          <w:rFonts w:ascii="Times New Roman" w:hAnsi="Times New Roman"/>
          <w:b/>
          <w:sz w:val="28"/>
          <w:szCs w:val="28"/>
          <w:u w:val="single"/>
        </w:rPr>
        <w:t>_</w:t>
      </w:r>
      <w:proofErr w:type="gramEnd"/>
      <w:r w:rsidR="00B736AF">
        <w:rPr>
          <w:rFonts w:ascii="Times New Roman" w:hAnsi="Times New Roman"/>
          <w:b/>
          <w:sz w:val="28"/>
          <w:szCs w:val="28"/>
          <w:u w:val="single"/>
        </w:rPr>
        <w:t>апреля</w:t>
      </w:r>
      <w:r w:rsidR="00F83C0C">
        <w:rPr>
          <w:rFonts w:ascii="Times New Roman" w:hAnsi="Times New Roman"/>
          <w:b/>
          <w:sz w:val="28"/>
          <w:szCs w:val="28"/>
          <w:u w:val="single"/>
        </w:rPr>
        <w:t>_</w:t>
      </w:r>
      <w:r>
        <w:rPr>
          <w:rFonts w:ascii="Times New Roman" w:hAnsi="Times New Roman"/>
          <w:b/>
          <w:sz w:val="28"/>
          <w:szCs w:val="28"/>
        </w:rPr>
        <w:t>202</w:t>
      </w:r>
      <w:r w:rsidR="00B736AF">
        <w:rPr>
          <w:rFonts w:ascii="Times New Roman" w:hAnsi="Times New Roman"/>
          <w:b/>
          <w:sz w:val="28"/>
          <w:szCs w:val="28"/>
        </w:rPr>
        <w:t>2</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B31595">
        <w:rPr>
          <w:rFonts w:ascii="Times New Roman" w:hAnsi="Times New Roman"/>
          <w:b/>
          <w:sz w:val="28"/>
          <w:szCs w:val="28"/>
        </w:rPr>
        <w:t xml:space="preserve">        </w:t>
      </w:r>
      <w:r w:rsidR="00B736AF">
        <w:rPr>
          <w:rFonts w:ascii="Times New Roman" w:hAnsi="Times New Roman"/>
          <w:b/>
          <w:sz w:val="28"/>
          <w:szCs w:val="28"/>
        </w:rPr>
        <w:t xml:space="preserve"> </w:t>
      </w:r>
      <w:proofErr w:type="spellStart"/>
      <w:r>
        <w:rPr>
          <w:rFonts w:ascii="Times New Roman" w:hAnsi="Times New Roman"/>
          <w:b/>
          <w:sz w:val="28"/>
          <w:szCs w:val="28"/>
        </w:rPr>
        <w:t>с.Знаменское</w:t>
      </w:r>
      <w:proofErr w:type="spellEnd"/>
      <w:r>
        <w:rPr>
          <w:rFonts w:ascii="Times New Roman" w:hAnsi="Times New Roman"/>
          <w:b/>
          <w:sz w:val="28"/>
          <w:szCs w:val="28"/>
        </w:rPr>
        <w:t xml:space="preserve">                                    </w:t>
      </w:r>
      <w:r w:rsidR="00B31595">
        <w:rPr>
          <w:rFonts w:ascii="Times New Roman" w:hAnsi="Times New Roman"/>
          <w:b/>
          <w:sz w:val="28"/>
          <w:szCs w:val="28"/>
        </w:rPr>
        <w:t xml:space="preserve">     </w:t>
      </w:r>
      <w:r>
        <w:rPr>
          <w:rFonts w:ascii="Times New Roman" w:hAnsi="Times New Roman"/>
          <w:b/>
          <w:sz w:val="28"/>
          <w:szCs w:val="28"/>
        </w:rPr>
        <w:t xml:space="preserve"> № </w:t>
      </w:r>
      <w:r w:rsidR="00B31595" w:rsidRPr="00B31595">
        <w:rPr>
          <w:rFonts w:ascii="Times New Roman" w:hAnsi="Times New Roman"/>
          <w:b/>
          <w:sz w:val="28"/>
          <w:szCs w:val="28"/>
          <w:u w:val="single"/>
        </w:rPr>
        <w:t>12-</w:t>
      </w:r>
      <w:r w:rsidR="00DB3CFD">
        <w:rPr>
          <w:rFonts w:ascii="Times New Roman" w:hAnsi="Times New Roman"/>
          <w:b/>
          <w:sz w:val="28"/>
          <w:szCs w:val="28"/>
          <w:u w:val="single"/>
        </w:rPr>
        <w:t>1</w:t>
      </w:r>
      <w:r w:rsidR="00F3006A">
        <w:rPr>
          <w:rFonts w:ascii="Times New Roman" w:hAnsi="Times New Roman"/>
          <w:b/>
          <w:sz w:val="28"/>
          <w:szCs w:val="28"/>
          <w:u w:val="single"/>
        </w:rPr>
        <w:t xml:space="preserve"> </w:t>
      </w:r>
    </w:p>
    <w:p w:rsidR="00DB3CFD" w:rsidRDefault="00DB3CFD" w:rsidP="009D5135">
      <w:pPr>
        <w:pStyle w:val="ConsPlusNormal"/>
        <w:ind w:left="-567"/>
        <w:jc w:val="both"/>
        <w:rPr>
          <w:rFonts w:ascii="Times New Roman" w:hAnsi="Times New Roman"/>
          <w:b/>
          <w:sz w:val="28"/>
          <w:szCs w:val="28"/>
          <w:u w:val="single"/>
        </w:rPr>
      </w:pPr>
    </w:p>
    <w:p w:rsidR="00DB3CFD" w:rsidRDefault="00DB3CFD" w:rsidP="009D5135">
      <w:pPr>
        <w:pStyle w:val="ConsPlusNormal"/>
        <w:ind w:left="-567"/>
        <w:jc w:val="both"/>
        <w:rPr>
          <w:rFonts w:ascii="Times New Roman" w:hAnsi="Times New Roman"/>
          <w:b/>
          <w:sz w:val="28"/>
          <w:szCs w:val="28"/>
          <w:u w:val="single"/>
        </w:rPr>
      </w:pPr>
    </w:p>
    <w:p w:rsidR="00DB3CFD" w:rsidRPr="00DB3CFD" w:rsidRDefault="00DB3CFD" w:rsidP="009D5135">
      <w:pPr>
        <w:pStyle w:val="ConsPlusNormal"/>
        <w:ind w:left="-567"/>
        <w:jc w:val="both"/>
        <w:rPr>
          <w:rFonts w:ascii="Times New Roman" w:hAnsi="Times New Roman"/>
          <w:b/>
          <w:sz w:val="28"/>
          <w:szCs w:val="28"/>
        </w:rPr>
      </w:pPr>
      <w:r>
        <w:rPr>
          <w:rFonts w:ascii="Times New Roman" w:hAnsi="Times New Roman"/>
          <w:b/>
          <w:sz w:val="28"/>
          <w:szCs w:val="28"/>
        </w:rPr>
        <w:t xml:space="preserve">О назначении председателя Контрольно-счетного органа </w:t>
      </w:r>
      <w:proofErr w:type="spellStart"/>
      <w:r>
        <w:rPr>
          <w:rFonts w:ascii="Times New Roman" w:hAnsi="Times New Roman"/>
          <w:b/>
          <w:sz w:val="28"/>
          <w:szCs w:val="28"/>
        </w:rPr>
        <w:t>Надтеречного</w:t>
      </w:r>
      <w:proofErr w:type="spellEnd"/>
      <w:r>
        <w:rPr>
          <w:rFonts w:ascii="Times New Roman" w:hAnsi="Times New Roman"/>
          <w:b/>
          <w:sz w:val="28"/>
          <w:szCs w:val="28"/>
        </w:rPr>
        <w:t xml:space="preserve"> муниципального района</w:t>
      </w:r>
    </w:p>
    <w:p w:rsidR="009D5135" w:rsidRDefault="009D5135" w:rsidP="009D5135">
      <w:pPr>
        <w:pStyle w:val="ConsPlusNormal"/>
        <w:ind w:left="-567"/>
        <w:jc w:val="both"/>
        <w:rPr>
          <w:rFonts w:ascii="Times New Roman" w:hAnsi="Times New Roman"/>
          <w:sz w:val="28"/>
          <w:szCs w:val="28"/>
        </w:rPr>
      </w:pPr>
    </w:p>
    <w:p w:rsidR="009D5135" w:rsidRDefault="009D5135" w:rsidP="009D5135">
      <w:pPr>
        <w:pStyle w:val="ConsPlusNormal"/>
        <w:ind w:left="-567" w:firstLine="567"/>
        <w:jc w:val="both"/>
        <w:rPr>
          <w:rFonts w:ascii="Times New Roman" w:hAnsi="Times New Roman"/>
          <w:sz w:val="28"/>
          <w:szCs w:val="28"/>
        </w:rPr>
      </w:pPr>
      <w:r w:rsidRPr="009D5135">
        <w:rPr>
          <w:rFonts w:ascii="Times New Roman" w:hAnsi="Times New Roman"/>
          <w:sz w:val="28"/>
          <w:szCs w:val="28"/>
        </w:rPr>
        <w:t>В соответствии с частью 6 статьи 6 Федерального закона от 7 февраля 2011 года № 6-ФЗ «Об общих принципах организации и деятельности контрольно</w:t>
      </w:r>
      <w:r w:rsidR="00DB3CFD">
        <w:rPr>
          <w:rFonts w:ascii="Times New Roman" w:hAnsi="Times New Roman"/>
          <w:sz w:val="28"/>
          <w:szCs w:val="28"/>
        </w:rPr>
        <w:t>-</w:t>
      </w:r>
      <w:r w:rsidRPr="009D5135">
        <w:rPr>
          <w:rFonts w:ascii="Times New Roman" w:hAnsi="Times New Roman"/>
          <w:sz w:val="28"/>
          <w:szCs w:val="28"/>
        </w:rPr>
        <w:t>счетных органов субъектов Российской Федерации и муниципальных о</w:t>
      </w:r>
      <w:r w:rsidR="00DB3CFD">
        <w:rPr>
          <w:rFonts w:ascii="Times New Roman" w:hAnsi="Times New Roman"/>
          <w:sz w:val="28"/>
          <w:szCs w:val="28"/>
        </w:rPr>
        <w:t>бразован</w:t>
      </w:r>
      <w:r w:rsidRPr="009D5135">
        <w:rPr>
          <w:rFonts w:ascii="Times New Roman" w:hAnsi="Times New Roman"/>
          <w:sz w:val="28"/>
          <w:szCs w:val="28"/>
        </w:rPr>
        <w:t xml:space="preserve">ий», </w:t>
      </w:r>
      <w:r w:rsidR="00DB3CFD" w:rsidRPr="009D5135">
        <w:rPr>
          <w:rFonts w:ascii="Times New Roman" w:hAnsi="Times New Roman"/>
          <w:sz w:val="28"/>
          <w:szCs w:val="28"/>
        </w:rPr>
        <w:t xml:space="preserve">руководствуясь Уставом </w:t>
      </w:r>
      <w:proofErr w:type="spellStart"/>
      <w:r w:rsidR="00DB3CFD">
        <w:rPr>
          <w:rFonts w:ascii="Times New Roman" w:hAnsi="Times New Roman"/>
          <w:sz w:val="28"/>
          <w:szCs w:val="28"/>
        </w:rPr>
        <w:t>Надтеречного</w:t>
      </w:r>
      <w:proofErr w:type="spellEnd"/>
      <w:r w:rsidR="00DB3CFD" w:rsidRPr="009D5135">
        <w:rPr>
          <w:rFonts w:ascii="Times New Roman" w:hAnsi="Times New Roman"/>
          <w:sz w:val="28"/>
          <w:szCs w:val="28"/>
        </w:rPr>
        <w:t xml:space="preserve"> муниципального района</w:t>
      </w:r>
      <w:r w:rsidR="00DB3CFD">
        <w:rPr>
          <w:rFonts w:ascii="Times New Roman" w:hAnsi="Times New Roman"/>
          <w:sz w:val="28"/>
          <w:szCs w:val="28"/>
        </w:rPr>
        <w:t xml:space="preserve"> и</w:t>
      </w:r>
      <w:r w:rsidR="00DB3CFD" w:rsidRPr="009D5135">
        <w:rPr>
          <w:rFonts w:ascii="Times New Roman" w:hAnsi="Times New Roman"/>
          <w:sz w:val="28"/>
          <w:szCs w:val="28"/>
        </w:rPr>
        <w:t xml:space="preserve"> </w:t>
      </w:r>
      <w:r w:rsidRPr="009D5135">
        <w:rPr>
          <w:rFonts w:ascii="Times New Roman" w:hAnsi="Times New Roman"/>
          <w:sz w:val="28"/>
          <w:szCs w:val="28"/>
        </w:rPr>
        <w:t xml:space="preserve">Решением Совета депутатов </w:t>
      </w:r>
      <w:proofErr w:type="spellStart"/>
      <w:r w:rsidR="00DB3CFD">
        <w:rPr>
          <w:rFonts w:ascii="Times New Roman" w:hAnsi="Times New Roman"/>
          <w:sz w:val="28"/>
          <w:szCs w:val="28"/>
        </w:rPr>
        <w:t>Надтеречного</w:t>
      </w:r>
      <w:proofErr w:type="spellEnd"/>
      <w:r w:rsidRPr="009D5135">
        <w:rPr>
          <w:rFonts w:ascii="Times New Roman" w:hAnsi="Times New Roman"/>
          <w:sz w:val="28"/>
          <w:szCs w:val="28"/>
        </w:rPr>
        <w:t xml:space="preserve"> муниципального района от </w:t>
      </w:r>
      <w:r w:rsidR="00DB3CFD">
        <w:rPr>
          <w:rFonts w:ascii="Times New Roman" w:hAnsi="Times New Roman"/>
          <w:sz w:val="28"/>
          <w:szCs w:val="28"/>
        </w:rPr>
        <w:t>17</w:t>
      </w:r>
      <w:r w:rsidRPr="009D5135">
        <w:rPr>
          <w:rFonts w:ascii="Times New Roman" w:hAnsi="Times New Roman"/>
          <w:sz w:val="28"/>
          <w:szCs w:val="28"/>
        </w:rPr>
        <w:t>.0</w:t>
      </w:r>
      <w:r w:rsidR="00DB3CFD">
        <w:rPr>
          <w:rFonts w:ascii="Times New Roman" w:hAnsi="Times New Roman"/>
          <w:sz w:val="28"/>
          <w:szCs w:val="28"/>
        </w:rPr>
        <w:t>3</w:t>
      </w:r>
      <w:r w:rsidRPr="009D5135">
        <w:rPr>
          <w:rFonts w:ascii="Times New Roman" w:hAnsi="Times New Roman"/>
          <w:sz w:val="28"/>
          <w:szCs w:val="28"/>
        </w:rPr>
        <w:t>.2022г.</w:t>
      </w:r>
      <w:r w:rsidR="006C3060">
        <w:rPr>
          <w:rFonts w:ascii="Times New Roman" w:hAnsi="Times New Roman"/>
          <w:sz w:val="28"/>
          <w:szCs w:val="28"/>
        </w:rPr>
        <w:t xml:space="preserve"> №11-2</w:t>
      </w:r>
      <w:r w:rsidRPr="009D5135">
        <w:rPr>
          <w:rFonts w:ascii="Times New Roman" w:hAnsi="Times New Roman"/>
          <w:sz w:val="28"/>
          <w:szCs w:val="28"/>
        </w:rPr>
        <w:t xml:space="preserve"> «Об утверждении Порядка рассмотрения кандидатов на должность Председателя и аудитора Контрольно-счетного органа </w:t>
      </w:r>
      <w:proofErr w:type="spellStart"/>
      <w:r w:rsidR="00DB3CFD">
        <w:rPr>
          <w:rFonts w:ascii="Times New Roman" w:hAnsi="Times New Roman"/>
          <w:sz w:val="28"/>
          <w:szCs w:val="28"/>
        </w:rPr>
        <w:t>Надтеречного</w:t>
      </w:r>
      <w:proofErr w:type="spellEnd"/>
      <w:r w:rsidRPr="009D5135">
        <w:rPr>
          <w:rFonts w:ascii="Times New Roman" w:hAnsi="Times New Roman"/>
          <w:sz w:val="28"/>
          <w:szCs w:val="28"/>
        </w:rPr>
        <w:t xml:space="preserve"> муниципального района и их назначени</w:t>
      </w:r>
      <w:r w:rsidR="006C3060">
        <w:rPr>
          <w:rFonts w:ascii="Times New Roman" w:hAnsi="Times New Roman"/>
          <w:sz w:val="28"/>
          <w:szCs w:val="28"/>
        </w:rPr>
        <w:t>я</w:t>
      </w:r>
      <w:bookmarkStart w:id="0" w:name="_GoBack"/>
      <w:bookmarkEnd w:id="0"/>
      <w:r w:rsidRPr="009D5135">
        <w:rPr>
          <w:rFonts w:ascii="Times New Roman" w:hAnsi="Times New Roman"/>
          <w:sz w:val="28"/>
          <w:szCs w:val="28"/>
        </w:rPr>
        <w:t xml:space="preserve">», рассмотрев предложение о кандидатуре на должность председателя Контрольно-счетного органа </w:t>
      </w:r>
      <w:proofErr w:type="spellStart"/>
      <w:r w:rsidR="00DB3CFD">
        <w:rPr>
          <w:rFonts w:ascii="Times New Roman" w:hAnsi="Times New Roman"/>
          <w:sz w:val="28"/>
          <w:szCs w:val="28"/>
        </w:rPr>
        <w:t>Надтеречного</w:t>
      </w:r>
      <w:proofErr w:type="spellEnd"/>
      <w:r w:rsidRPr="009D5135">
        <w:rPr>
          <w:rFonts w:ascii="Times New Roman" w:hAnsi="Times New Roman"/>
          <w:sz w:val="28"/>
          <w:szCs w:val="28"/>
        </w:rPr>
        <w:t xml:space="preserve"> муниципального района,</w:t>
      </w:r>
      <w:r w:rsidR="006C3060">
        <w:rPr>
          <w:rFonts w:ascii="Times New Roman" w:hAnsi="Times New Roman"/>
          <w:sz w:val="28"/>
          <w:szCs w:val="28"/>
        </w:rPr>
        <w:t xml:space="preserve"> внесенное главой </w:t>
      </w:r>
      <w:proofErr w:type="spellStart"/>
      <w:r w:rsidR="006C3060">
        <w:rPr>
          <w:rFonts w:ascii="Times New Roman" w:hAnsi="Times New Roman"/>
          <w:sz w:val="28"/>
          <w:szCs w:val="28"/>
        </w:rPr>
        <w:t>Надтеречного</w:t>
      </w:r>
      <w:proofErr w:type="spellEnd"/>
      <w:r w:rsidR="006C3060">
        <w:rPr>
          <w:rFonts w:ascii="Times New Roman" w:hAnsi="Times New Roman"/>
          <w:sz w:val="28"/>
          <w:szCs w:val="28"/>
        </w:rPr>
        <w:t xml:space="preserve"> муниципального района</w:t>
      </w:r>
      <w:r w:rsidRPr="009D5135">
        <w:rPr>
          <w:rFonts w:ascii="Times New Roman" w:hAnsi="Times New Roman"/>
          <w:sz w:val="28"/>
          <w:szCs w:val="28"/>
        </w:rPr>
        <w:t xml:space="preserve">, Совет депутатов </w:t>
      </w:r>
      <w:proofErr w:type="spellStart"/>
      <w:r w:rsidR="00DB3CFD">
        <w:rPr>
          <w:rFonts w:ascii="Times New Roman" w:hAnsi="Times New Roman"/>
          <w:sz w:val="28"/>
          <w:szCs w:val="28"/>
        </w:rPr>
        <w:t>Надтеречного</w:t>
      </w:r>
      <w:proofErr w:type="spellEnd"/>
      <w:r w:rsidRPr="009D5135">
        <w:rPr>
          <w:rFonts w:ascii="Times New Roman" w:hAnsi="Times New Roman"/>
          <w:sz w:val="28"/>
          <w:szCs w:val="28"/>
        </w:rPr>
        <w:t xml:space="preserve"> муниципального района Чеченской республики четвертого созыва.</w:t>
      </w:r>
    </w:p>
    <w:p w:rsidR="009D5135" w:rsidRDefault="009D5135" w:rsidP="00DB3CFD">
      <w:pPr>
        <w:pStyle w:val="ConsPlusNormal"/>
        <w:ind w:left="-567"/>
        <w:jc w:val="center"/>
        <w:rPr>
          <w:rFonts w:ascii="Times New Roman" w:hAnsi="Times New Roman"/>
          <w:sz w:val="28"/>
          <w:szCs w:val="28"/>
        </w:rPr>
      </w:pPr>
      <w:r w:rsidRPr="009D5135">
        <w:rPr>
          <w:rFonts w:ascii="Times New Roman" w:hAnsi="Times New Roman"/>
          <w:sz w:val="28"/>
          <w:szCs w:val="28"/>
        </w:rPr>
        <w:t>РЕШИЛ:</w:t>
      </w:r>
    </w:p>
    <w:p w:rsidR="006C3060" w:rsidRDefault="006C3060" w:rsidP="00DB3CFD">
      <w:pPr>
        <w:pStyle w:val="ConsPlusNormal"/>
        <w:ind w:left="-567"/>
        <w:jc w:val="center"/>
        <w:rPr>
          <w:rFonts w:ascii="Times New Roman" w:hAnsi="Times New Roman"/>
          <w:sz w:val="28"/>
          <w:szCs w:val="28"/>
        </w:rPr>
      </w:pPr>
    </w:p>
    <w:p w:rsidR="006C3060" w:rsidRDefault="009D5135" w:rsidP="006C3060">
      <w:pPr>
        <w:pStyle w:val="ConsPlusNormal"/>
        <w:ind w:left="-567" w:firstLine="567"/>
        <w:jc w:val="both"/>
        <w:rPr>
          <w:rFonts w:ascii="Times New Roman" w:hAnsi="Times New Roman"/>
          <w:sz w:val="28"/>
          <w:szCs w:val="28"/>
        </w:rPr>
      </w:pPr>
      <w:r w:rsidRPr="009D5135">
        <w:rPr>
          <w:rFonts w:ascii="Times New Roman" w:hAnsi="Times New Roman"/>
          <w:sz w:val="28"/>
          <w:szCs w:val="28"/>
        </w:rPr>
        <w:t>1. Назначить на муниципальную должность председателя контрольно</w:t>
      </w:r>
      <w:r w:rsidR="006C3060">
        <w:rPr>
          <w:rFonts w:ascii="Times New Roman" w:hAnsi="Times New Roman"/>
          <w:sz w:val="28"/>
          <w:szCs w:val="28"/>
        </w:rPr>
        <w:t>-</w:t>
      </w:r>
      <w:r w:rsidRPr="009D5135">
        <w:rPr>
          <w:rFonts w:ascii="Times New Roman" w:hAnsi="Times New Roman"/>
          <w:sz w:val="28"/>
          <w:szCs w:val="28"/>
        </w:rPr>
        <w:t xml:space="preserve">счетного органа </w:t>
      </w:r>
      <w:proofErr w:type="spellStart"/>
      <w:r w:rsidR="00DB3CFD">
        <w:rPr>
          <w:rFonts w:ascii="Times New Roman" w:hAnsi="Times New Roman"/>
          <w:sz w:val="28"/>
          <w:szCs w:val="28"/>
        </w:rPr>
        <w:t>Надтеречного</w:t>
      </w:r>
      <w:proofErr w:type="spellEnd"/>
      <w:r w:rsidRPr="009D5135">
        <w:rPr>
          <w:rFonts w:ascii="Times New Roman" w:hAnsi="Times New Roman"/>
          <w:sz w:val="28"/>
          <w:szCs w:val="28"/>
        </w:rPr>
        <w:t xml:space="preserve"> муниципального района </w:t>
      </w:r>
      <w:proofErr w:type="spellStart"/>
      <w:r w:rsidRPr="009D5135">
        <w:rPr>
          <w:rFonts w:ascii="Times New Roman" w:hAnsi="Times New Roman"/>
          <w:sz w:val="28"/>
          <w:szCs w:val="28"/>
        </w:rPr>
        <w:t>Га</w:t>
      </w:r>
      <w:r w:rsidR="006C3060">
        <w:rPr>
          <w:rFonts w:ascii="Times New Roman" w:hAnsi="Times New Roman"/>
          <w:sz w:val="28"/>
          <w:szCs w:val="28"/>
        </w:rPr>
        <w:t>залие</w:t>
      </w:r>
      <w:r w:rsidRPr="009D5135">
        <w:rPr>
          <w:rFonts w:ascii="Times New Roman" w:hAnsi="Times New Roman"/>
          <w:sz w:val="28"/>
          <w:szCs w:val="28"/>
        </w:rPr>
        <w:t>ва</w:t>
      </w:r>
      <w:proofErr w:type="spellEnd"/>
      <w:r w:rsidRPr="009D5135">
        <w:rPr>
          <w:rFonts w:ascii="Times New Roman" w:hAnsi="Times New Roman"/>
          <w:sz w:val="28"/>
          <w:szCs w:val="28"/>
        </w:rPr>
        <w:t xml:space="preserve"> </w:t>
      </w:r>
      <w:proofErr w:type="spellStart"/>
      <w:r w:rsidR="006C3060">
        <w:rPr>
          <w:rFonts w:ascii="Times New Roman" w:hAnsi="Times New Roman"/>
          <w:sz w:val="28"/>
          <w:szCs w:val="28"/>
        </w:rPr>
        <w:t>Халида</w:t>
      </w:r>
      <w:proofErr w:type="spellEnd"/>
      <w:r w:rsidR="006C3060">
        <w:rPr>
          <w:rFonts w:ascii="Times New Roman" w:hAnsi="Times New Roman"/>
          <w:sz w:val="28"/>
          <w:szCs w:val="28"/>
        </w:rPr>
        <w:t xml:space="preserve"> </w:t>
      </w:r>
      <w:proofErr w:type="spellStart"/>
      <w:r w:rsidR="006C3060">
        <w:rPr>
          <w:rFonts w:ascii="Times New Roman" w:hAnsi="Times New Roman"/>
          <w:sz w:val="28"/>
          <w:szCs w:val="28"/>
        </w:rPr>
        <w:t>Зайнуллаевича</w:t>
      </w:r>
      <w:proofErr w:type="spellEnd"/>
      <w:r w:rsidR="006C3060">
        <w:rPr>
          <w:rFonts w:ascii="Times New Roman" w:hAnsi="Times New Roman"/>
          <w:sz w:val="28"/>
          <w:szCs w:val="28"/>
        </w:rPr>
        <w:t xml:space="preserve">                 </w:t>
      </w:r>
      <w:r w:rsidRPr="009D5135">
        <w:rPr>
          <w:rFonts w:ascii="Times New Roman" w:hAnsi="Times New Roman"/>
          <w:sz w:val="28"/>
          <w:szCs w:val="28"/>
        </w:rPr>
        <w:t>с 0</w:t>
      </w:r>
      <w:r w:rsidR="006C3060">
        <w:rPr>
          <w:rFonts w:ascii="Times New Roman" w:hAnsi="Times New Roman"/>
          <w:sz w:val="28"/>
          <w:szCs w:val="28"/>
        </w:rPr>
        <w:t>1</w:t>
      </w:r>
      <w:r w:rsidRPr="009D5135">
        <w:rPr>
          <w:rFonts w:ascii="Times New Roman" w:hAnsi="Times New Roman"/>
          <w:sz w:val="28"/>
          <w:szCs w:val="28"/>
        </w:rPr>
        <w:t>.0</w:t>
      </w:r>
      <w:r w:rsidR="006C3060">
        <w:rPr>
          <w:rFonts w:ascii="Times New Roman" w:hAnsi="Times New Roman"/>
          <w:sz w:val="28"/>
          <w:szCs w:val="28"/>
        </w:rPr>
        <w:t>4</w:t>
      </w:r>
      <w:r w:rsidRPr="009D5135">
        <w:rPr>
          <w:rFonts w:ascii="Times New Roman" w:hAnsi="Times New Roman"/>
          <w:sz w:val="28"/>
          <w:szCs w:val="28"/>
        </w:rPr>
        <w:t xml:space="preserve">.2022г. </w:t>
      </w:r>
    </w:p>
    <w:p w:rsidR="00C114DE" w:rsidRDefault="00675020" w:rsidP="00675020">
      <w:pPr>
        <w:pStyle w:val="ConsPlusNormal"/>
        <w:ind w:left="-567"/>
        <w:jc w:val="both"/>
        <w:rPr>
          <w:rFonts w:ascii="Times New Roman" w:hAnsi="Times New Roman"/>
          <w:sz w:val="28"/>
          <w:szCs w:val="28"/>
        </w:rPr>
      </w:pPr>
      <w:r>
        <w:rPr>
          <w:rFonts w:ascii="Times New Roman" w:hAnsi="Times New Roman"/>
          <w:sz w:val="28"/>
          <w:szCs w:val="28"/>
        </w:rPr>
        <w:tab/>
      </w:r>
      <w:r w:rsidR="00C114DE" w:rsidRPr="00C114DE">
        <w:rPr>
          <w:rFonts w:ascii="Times New Roman" w:hAnsi="Times New Roman"/>
          <w:sz w:val="28"/>
          <w:szCs w:val="28"/>
        </w:rPr>
        <w:t xml:space="preserve">2. </w:t>
      </w:r>
      <w:r w:rsidR="006749D5">
        <w:rPr>
          <w:rFonts w:ascii="Times New Roman" w:hAnsi="Times New Roman"/>
          <w:sz w:val="28"/>
          <w:szCs w:val="28"/>
        </w:rPr>
        <w:t>Опубликовать н</w:t>
      </w:r>
      <w:r w:rsidR="00C114DE" w:rsidRPr="00C114DE">
        <w:rPr>
          <w:rFonts w:ascii="Times New Roman" w:hAnsi="Times New Roman"/>
          <w:sz w:val="28"/>
          <w:szCs w:val="28"/>
        </w:rPr>
        <w:t xml:space="preserve">астоящее решение </w:t>
      </w:r>
      <w:r w:rsidR="006749D5">
        <w:rPr>
          <w:rFonts w:ascii="Times New Roman" w:hAnsi="Times New Roman"/>
          <w:sz w:val="28"/>
          <w:szCs w:val="28"/>
        </w:rPr>
        <w:t>в газете «</w:t>
      </w:r>
      <w:proofErr w:type="spellStart"/>
      <w:r w:rsidR="006749D5">
        <w:rPr>
          <w:rFonts w:ascii="Times New Roman" w:hAnsi="Times New Roman"/>
          <w:sz w:val="28"/>
          <w:szCs w:val="28"/>
        </w:rPr>
        <w:t>Теркйист</w:t>
      </w:r>
      <w:proofErr w:type="spellEnd"/>
      <w:r w:rsidR="006749D5">
        <w:rPr>
          <w:rFonts w:ascii="Times New Roman" w:hAnsi="Times New Roman"/>
          <w:sz w:val="28"/>
          <w:szCs w:val="28"/>
        </w:rPr>
        <w:t xml:space="preserve">» и </w:t>
      </w:r>
      <w:r w:rsidR="00C114DE" w:rsidRPr="00C114DE">
        <w:rPr>
          <w:rFonts w:ascii="Times New Roman" w:hAnsi="Times New Roman"/>
          <w:sz w:val="28"/>
          <w:szCs w:val="28"/>
        </w:rPr>
        <w:t>разме</w:t>
      </w:r>
      <w:r w:rsidR="006749D5">
        <w:rPr>
          <w:rFonts w:ascii="Times New Roman" w:hAnsi="Times New Roman"/>
          <w:sz w:val="28"/>
          <w:szCs w:val="28"/>
        </w:rPr>
        <w:t>стить</w:t>
      </w:r>
      <w:r w:rsidR="00C114DE" w:rsidRPr="00C114DE">
        <w:rPr>
          <w:rFonts w:ascii="Times New Roman" w:hAnsi="Times New Roman"/>
          <w:sz w:val="28"/>
          <w:szCs w:val="28"/>
        </w:rPr>
        <w:t xml:space="preserve"> на официальн</w:t>
      </w:r>
      <w:r w:rsidR="006749D5">
        <w:rPr>
          <w:rFonts w:ascii="Times New Roman" w:hAnsi="Times New Roman"/>
          <w:sz w:val="28"/>
          <w:szCs w:val="28"/>
        </w:rPr>
        <w:t>ых</w:t>
      </w:r>
      <w:r w:rsidR="00C114DE" w:rsidRPr="00C114DE">
        <w:rPr>
          <w:rFonts w:ascii="Times New Roman" w:hAnsi="Times New Roman"/>
          <w:sz w:val="28"/>
          <w:szCs w:val="28"/>
        </w:rPr>
        <w:t xml:space="preserve"> сайт</w:t>
      </w:r>
      <w:r w:rsidR="006749D5">
        <w:rPr>
          <w:rFonts w:ascii="Times New Roman" w:hAnsi="Times New Roman"/>
          <w:sz w:val="28"/>
          <w:szCs w:val="28"/>
        </w:rPr>
        <w:t>ах Совета депутатов и</w:t>
      </w:r>
      <w:r w:rsidR="00C114DE" w:rsidRPr="00C114DE">
        <w:rPr>
          <w:rFonts w:ascii="Times New Roman" w:hAnsi="Times New Roman"/>
          <w:sz w:val="28"/>
          <w:szCs w:val="28"/>
        </w:rPr>
        <w:t xml:space="preserve"> </w:t>
      </w:r>
      <w:r w:rsidR="006749D5">
        <w:rPr>
          <w:rFonts w:ascii="Times New Roman" w:hAnsi="Times New Roman"/>
          <w:sz w:val="28"/>
          <w:szCs w:val="28"/>
        </w:rPr>
        <w:t>А</w:t>
      </w:r>
      <w:r w:rsidR="00C114DE" w:rsidRPr="00C114DE">
        <w:rPr>
          <w:rFonts w:ascii="Times New Roman" w:hAnsi="Times New Roman"/>
          <w:sz w:val="28"/>
          <w:szCs w:val="28"/>
        </w:rPr>
        <w:t xml:space="preserve">дминистрации </w:t>
      </w:r>
      <w:proofErr w:type="spellStart"/>
      <w:r w:rsidR="00C114DE">
        <w:rPr>
          <w:rFonts w:ascii="Times New Roman" w:hAnsi="Times New Roman"/>
          <w:sz w:val="28"/>
          <w:szCs w:val="28"/>
        </w:rPr>
        <w:t>Надтеречного</w:t>
      </w:r>
      <w:proofErr w:type="spellEnd"/>
      <w:r w:rsidR="00C114DE" w:rsidRPr="00C114DE">
        <w:rPr>
          <w:rFonts w:ascii="Times New Roman" w:hAnsi="Times New Roman"/>
          <w:sz w:val="28"/>
          <w:szCs w:val="28"/>
        </w:rPr>
        <w:t xml:space="preserve"> муниципального района</w:t>
      </w:r>
      <w:r w:rsidR="006749D5">
        <w:rPr>
          <w:rFonts w:ascii="Times New Roman" w:hAnsi="Times New Roman"/>
          <w:sz w:val="28"/>
          <w:szCs w:val="28"/>
        </w:rPr>
        <w:t>.</w:t>
      </w:r>
    </w:p>
    <w:p w:rsidR="00675020" w:rsidRDefault="00675020" w:rsidP="00675020">
      <w:pPr>
        <w:pStyle w:val="ConsPlusNormal"/>
        <w:ind w:left="-567"/>
        <w:jc w:val="both"/>
        <w:rPr>
          <w:rFonts w:ascii="Times New Roman" w:hAnsi="Times New Roman"/>
          <w:sz w:val="28"/>
          <w:szCs w:val="28"/>
        </w:rPr>
      </w:pPr>
      <w:r>
        <w:rPr>
          <w:rFonts w:ascii="Times New Roman" w:hAnsi="Times New Roman"/>
          <w:sz w:val="28"/>
          <w:szCs w:val="28"/>
        </w:rPr>
        <w:tab/>
        <w:t>3.</w:t>
      </w:r>
      <w:r w:rsidRPr="00675020">
        <w:rPr>
          <w:rFonts w:ascii="Times New Roman" w:hAnsi="Times New Roman"/>
          <w:sz w:val="28"/>
          <w:szCs w:val="28"/>
        </w:rPr>
        <w:t xml:space="preserve"> </w:t>
      </w:r>
      <w:r w:rsidRPr="00C114DE">
        <w:rPr>
          <w:rFonts w:ascii="Times New Roman" w:hAnsi="Times New Roman"/>
          <w:sz w:val="28"/>
          <w:szCs w:val="28"/>
        </w:rPr>
        <w:t>Настоящее решение вступает в силу со дня его</w:t>
      </w:r>
      <w:r w:rsidR="00B11099">
        <w:rPr>
          <w:rFonts w:ascii="Times New Roman" w:hAnsi="Times New Roman"/>
          <w:sz w:val="28"/>
          <w:szCs w:val="28"/>
        </w:rPr>
        <w:t xml:space="preserve"> официального опубликования (обнародования</w:t>
      </w:r>
      <w:r w:rsidR="00B40136">
        <w:rPr>
          <w:rFonts w:ascii="Times New Roman" w:hAnsi="Times New Roman"/>
          <w:sz w:val="28"/>
          <w:szCs w:val="28"/>
        </w:rPr>
        <w:t>)</w:t>
      </w:r>
      <w:r>
        <w:rPr>
          <w:rFonts w:ascii="Times New Roman" w:hAnsi="Times New Roman"/>
          <w:sz w:val="28"/>
          <w:szCs w:val="28"/>
        </w:rPr>
        <w:t>.</w:t>
      </w:r>
    </w:p>
    <w:p w:rsidR="00675020" w:rsidRDefault="00675020" w:rsidP="00675020">
      <w:pPr>
        <w:pStyle w:val="ConsPlusNormal"/>
        <w:ind w:left="-567"/>
        <w:jc w:val="both"/>
        <w:rPr>
          <w:rFonts w:ascii="Times New Roman" w:hAnsi="Times New Roman"/>
          <w:sz w:val="28"/>
          <w:szCs w:val="28"/>
        </w:rPr>
      </w:pPr>
    </w:p>
    <w:p w:rsidR="00675020" w:rsidRDefault="00675020" w:rsidP="00675020">
      <w:pPr>
        <w:pStyle w:val="ConsPlusNormal"/>
        <w:ind w:left="-567"/>
        <w:jc w:val="both"/>
        <w:rPr>
          <w:rFonts w:ascii="Times New Roman" w:hAnsi="Times New Roman"/>
          <w:sz w:val="28"/>
          <w:szCs w:val="28"/>
        </w:rPr>
      </w:pPr>
    </w:p>
    <w:p w:rsidR="00675020" w:rsidRPr="00C114DE" w:rsidRDefault="00675020" w:rsidP="00675020">
      <w:pPr>
        <w:pStyle w:val="ConsPlusNormal"/>
        <w:ind w:left="-567"/>
        <w:jc w:val="both"/>
        <w:rPr>
          <w:rFonts w:ascii="Times New Roman" w:hAnsi="Times New Roman"/>
          <w:b/>
          <w:sz w:val="28"/>
          <w:szCs w:val="28"/>
          <w:u w:val="single"/>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proofErr w:type="spellStart"/>
      <w:r w:rsidR="00B914FF" w:rsidRPr="00B914FF">
        <w:rPr>
          <w:rFonts w:cs="Arial"/>
          <w:sz w:val="28"/>
          <w:szCs w:val="28"/>
        </w:rPr>
        <w:t>Надтеречного</w:t>
      </w:r>
      <w:proofErr w:type="spellEnd"/>
      <w:r w:rsidR="00B914FF" w:rsidRPr="00B914FF">
        <w:rPr>
          <w:rFonts w:cs="Arial"/>
          <w:sz w:val="28"/>
          <w:szCs w:val="28"/>
        </w:rPr>
        <w:t xml:space="preserve">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w:t>
      </w:r>
      <w:proofErr w:type="spellStart"/>
      <w:r>
        <w:rPr>
          <w:spacing w:val="2"/>
          <w:sz w:val="28"/>
          <w:szCs w:val="28"/>
        </w:rPr>
        <w:t>Убайтаев</w:t>
      </w:r>
      <w:proofErr w:type="spellEnd"/>
    </w:p>
    <w:sectPr w:rsidR="00B914FF" w:rsidRPr="002735C7" w:rsidSect="00930E29">
      <w:headerReference w:type="default" r:id="rId9"/>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3E" w:rsidRDefault="006A583E" w:rsidP="00FA508D">
      <w:r>
        <w:separator/>
      </w:r>
    </w:p>
  </w:endnote>
  <w:endnote w:type="continuationSeparator" w:id="0">
    <w:p w:rsidR="006A583E" w:rsidRDefault="006A583E"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3E" w:rsidRDefault="006A583E" w:rsidP="00FA508D">
      <w:r>
        <w:separator/>
      </w:r>
    </w:p>
  </w:footnote>
  <w:footnote w:type="continuationSeparator" w:id="0">
    <w:p w:rsidR="006A583E" w:rsidRDefault="006A583E"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DB3CFD">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CC7"/>
    <w:rsid w:val="000140DD"/>
    <w:rsid w:val="00063372"/>
    <w:rsid w:val="000967A3"/>
    <w:rsid w:val="000A77C3"/>
    <w:rsid w:val="000B6093"/>
    <w:rsid w:val="000D7CF4"/>
    <w:rsid w:val="000E28B2"/>
    <w:rsid w:val="000E46F9"/>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F6EEA"/>
    <w:rsid w:val="002071F6"/>
    <w:rsid w:val="00212702"/>
    <w:rsid w:val="002210D6"/>
    <w:rsid w:val="00242CF7"/>
    <w:rsid w:val="002540AB"/>
    <w:rsid w:val="002735C7"/>
    <w:rsid w:val="00296578"/>
    <w:rsid w:val="002A6186"/>
    <w:rsid w:val="002B63D4"/>
    <w:rsid w:val="002D76C2"/>
    <w:rsid w:val="002E234A"/>
    <w:rsid w:val="002E2915"/>
    <w:rsid w:val="003133DB"/>
    <w:rsid w:val="00357179"/>
    <w:rsid w:val="00371371"/>
    <w:rsid w:val="00396DD0"/>
    <w:rsid w:val="003D1A5B"/>
    <w:rsid w:val="003D3E68"/>
    <w:rsid w:val="00402A1B"/>
    <w:rsid w:val="00404798"/>
    <w:rsid w:val="004405D1"/>
    <w:rsid w:val="00476877"/>
    <w:rsid w:val="0048507E"/>
    <w:rsid w:val="004A0DCD"/>
    <w:rsid w:val="004B476E"/>
    <w:rsid w:val="004D45D8"/>
    <w:rsid w:val="004E3195"/>
    <w:rsid w:val="004E7D7B"/>
    <w:rsid w:val="005436CC"/>
    <w:rsid w:val="00563792"/>
    <w:rsid w:val="005858B9"/>
    <w:rsid w:val="005A6AA9"/>
    <w:rsid w:val="005C36DD"/>
    <w:rsid w:val="005D4B7D"/>
    <w:rsid w:val="00615B80"/>
    <w:rsid w:val="006161A5"/>
    <w:rsid w:val="00653861"/>
    <w:rsid w:val="006617B9"/>
    <w:rsid w:val="006749D5"/>
    <w:rsid w:val="00675020"/>
    <w:rsid w:val="00684AB4"/>
    <w:rsid w:val="00691DCF"/>
    <w:rsid w:val="006A583E"/>
    <w:rsid w:val="006B4274"/>
    <w:rsid w:val="006C3060"/>
    <w:rsid w:val="006D55F4"/>
    <w:rsid w:val="006E74BA"/>
    <w:rsid w:val="00744E18"/>
    <w:rsid w:val="007502DD"/>
    <w:rsid w:val="0076313F"/>
    <w:rsid w:val="00781AC9"/>
    <w:rsid w:val="0079252A"/>
    <w:rsid w:val="007B26A9"/>
    <w:rsid w:val="007C0794"/>
    <w:rsid w:val="007C5EE3"/>
    <w:rsid w:val="00814F91"/>
    <w:rsid w:val="00824451"/>
    <w:rsid w:val="00831F2F"/>
    <w:rsid w:val="00874652"/>
    <w:rsid w:val="008856F2"/>
    <w:rsid w:val="008B1EDD"/>
    <w:rsid w:val="008D1E0C"/>
    <w:rsid w:val="008E1898"/>
    <w:rsid w:val="008E5A92"/>
    <w:rsid w:val="00930E29"/>
    <w:rsid w:val="00977DA8"/>
    <w:rsid w:val="00983BCD"/>
    <w:rsid w:val="009B03B3"/>
    <w:rsid w:val="009C562A"/>
    <w:rsid w:val="009D289E"/>
    <w:rsid w:val="009D5135"/>
    <w:rsid w:val="009E3BA4"/>
    <w:rsid w:val="009F55AA"/>
    <w:rsid w:val="00A13FD2"/>
    <w:rsid w:val="00A321F9"/>
    <w:rsid w:val="00A44BDD"/>
    <w:rsid w:val="00AA530D"/>
    <w:rsid w:val="00AF506E"/>
    <w:rsid w:val="00B11099"/>
    <w:rsid w:val="00B11B43"/>
    <w:rsid w:val="00B31595"/>
    <w:rsid w:val="00B40136"/>
    <w:rsid w:val="00B736AF"/>
    <w:rsid w:val="00B81B7F"/>
    <w:rsid w:val="00B90994"/>
    <w:rsid w:val="00B914FF"/>
    <w:rsid w:val="00BC3369"/>
    <w:rsid w:val="00BD063E"/>
    <w:rsid w:val="00C0293E"/>
    <w:rsid w:val="00C07327"/>
    <w:rsid w:val="00C114DE"/>
    <w:rsid w:val="00C20F8F"/>
    <w:rsid w:val="00C43EAD"/>
    <w:rsid w:val="00C73D94"/>
    <w:rsid w:val="00C87116"/>
    <w:rsid w:val="00CD25C6"/>
    <w:rsid w:val="00CD3C21"/>
    <w:rsid w:val="00CE0733"/>
    <w:rsid w:val="00CE735D"/>
    <w:rsid w:val="00CF5944"/>
    <w:rsid w:val="00D0541F"/>
    <w:rsid w:val="00D05902"/>
    <w:rsid w:val="00D255B5"/>
    <w:rsid w:val="00DA7FBD"/>
    <w:rsid w:val="00DB3CFD"/>
    <w:rsid w:val="00DB4DE7"/>
    <w:rsid w:val="00DD1A60"/>
    <w:rsid w:val="00DD73AC"/>
    <w:rsid w:val="00DD7A63"/>
    <w:rsid w:val="00DF3C72"/>
    <w:rsid w:val="00E009B8"/>
    <w:rsid w:val="00E132BA"/>
    <w:rsid w:val="00E15605"/>
    <w:rsid w:val="00E25699"/>
    <w:rsid w:val="00E76EAC"/>
    <w:rsid w:val="00E85A33"/>
    <w:rsid w:val="00E91FA5"/>
    <w:rsid w:val="00E9408A"/>
    <w:rsid w:val="00EA1B95"/>
    <w:rsid w:val="00EB7EE9"/>
    <w:rsid w:val="00EF100D"/>
    <w:rsid w:val="00F10455"/>
    <w:rsid w:val="00F25985"/>
    <w:rsid w:val="00F27FE6"/>
    <w:rsid w:val="00F3006A"/>
    <w:rsid w:val="00F30172"/>
    <w:rsid w:val="00F32B1E"/>
    <w:rsid w:val="00F550DF"/>
    <w:rsid w:val="00F65FA2"/>
    <w:rsid w:val="00F836D5"/>
    <w:rsid w:val="00F83C0C"/>
    <w:rsid w:val="00F86012"/>
    <w:rsid w:val="00F92678"/>
    <w:rsid w:val="00F969D6"/>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1B97C"/>
  <w15:docId w15:val="{C79F8C4D-E156-4F70-8004-586F260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 w:type="table" w:styleId="af5">
    <w:name w:val="Table Grid"/>
    <w:basedOn w:val="a1"/>
    <w:locked/>
    <w:rsid w:val="00E8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5858-825F-43F1-968D-097A1E51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9</cp:revision>
  <cp:lastPrinted>2022-04-04T10:53:00Z</cp:lastPrinted>
  <dcterms:created xsi:type="dcterms:W3CDTF">2022-03-29T08:30:00Z</dcterms:created>
  <dcterms:modified xsi:type="dcterms:W3CDTF">2022-04-04T11:33:00Z</dcterms:modified>
</cp:coreProperties>
</file>