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EE" w:rsidRDefault="001B34EE" w:rsidP="00147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42F" w:rsidRPr="00AC242F" w:rsidRDefault="002605D5" w:rsidP="00AC242F">
      <w:pPr>
        <w:spacing w:after="0" w:line="240" w:lineRule="auto"/>
        <w:jc w:val="center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</w:r>
      <w:r>
        <w:rPr>
          <w:rFonts w:ascii="Bookman Old Style" w:hAnsi="Bookman Old Style" w:cs="Times New Roman"/>
          <w:sz w:val="32"/>
          <w:szCs w:val="32"/>
        </w:rPr>
        <w:pict>
          <v:group id="_x0000_s1070" editas="canvas" style="width:49.25pt;height:62.6pt;mso-position-horizontal-relative:char;mso-position-vertical-relative:line" coordorigin="2222,1233" coordsize="704,8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2222;top:1233;width:704;height:884" o:preferrelative="f">
              <v:fill o:detectmouseclick="t"/>
              <v:path o:extrusionok="t" o:connecttype="none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72" type="#_x0000_t87" style="position:absolute;left:2508;top:1699;width:132;height:704;rotation:270" adj="1974,10852" filled="t" strokecolor="white" strokeweight=".5pt"/>
            <v:rect id="_x0000_s1073" style="position:absolute;left:2224;top:1234;width:702;height:765;v-text-anchor:middle" stroked="f"/>
            <v:shape id="_x0000_s1074" type="#_x0000_t75" style="position:absolute;left:2247;top:1371;width:653;height:628" o:preferrelative="f">
              <v:fill o:detectmouseclick="t"/>
              <v:path o:extrusionok="t" o:connecttype="none"/>
            </v:shape>
            <v:oval id="_x0000_s1075" style="position:absolute;left:2254;top:1335;width:646;height:623" fillcolor="#339" stroked="f"/>
            <v:oval id="_x0000_s1076" style="position:absolute;left:2274;top:1354;width:606;height:583;v-text-anchor:middle" fillcolor="#fdf705" stroked="f"/>
            <v:shape id="_x0000_s1077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78" style="position:absolute;left:2351;top:1424;width:456;height:449;v-text-anchor:middle" fillcolor="#fdf705"/>
            <v:oval id="_x0000_s1079" style="position:absolute;left:2572;top:1477;width:17;height:7;rotation:-2899716fd" fillcolor="#339" stroked="f">
              <v:textbox style="mso-next-textbox:#_x0000_s1079">
                <w:txbxContent>
                  <w:p w:rsidR="00AC242F" w:rsidRDefault="00AC242F" w:rsidP="00AC242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80" style="position:absolute;left:2569;top:1425;width:16;height:9;rotation:14154375fd" fillcolor="#339" stroked="f"/>
            <v:shape id="_x0000_s1081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82" type="#_x0000_t184" style="position:absolute;left:2576;top:1422;width:34;height:63;rotation:485312fd;flip:x;v-text-anchor:middle" adj="12577" fillcolor="yellow" strokecolor="#0074b9"/>
            <v:oval id="_x0000_s1083" style="position:absolute;left:2424;top:1491;width:323;height:308" stroked="f"/>
            <v:shape id="_x0000_s1084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85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86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87" style="position:absolute" from="2667,1568" to="2683,1607" strokecolor="#339" strokeweight="2.25pt"/>
            <v:line id="_x0000_s1088" style="position:absolute;flip:x" from="2664,1565" to="2683,1607" strokecolor="#339"/>
            <v:line id="_x0000_s1089" style="position:absolute;flip:x y" from="2222,1233" to="2222,1992" strokecolor="white" strokeweight=".5pt"/>
            <v:line id="_x0000_s1090" style="position:absolute;flip:y" from="2222,1233" to="2924,1234" strokecolor="white" strokeweight=".5pt"/>
            <v:line id="_x0000_s1091" style="position:absolute" from="2926,1233" to="2926,1996" strokecolor="white" strokeweight=".5pt"/>
            <w10:wrap type="none"/>
            <w10:anchorlock/>
          </v:group>
        </w:pict>
      </w:r>
    </w:p>
    <w:p w:rsidR="00AC242F" w:rsidRPr="00AC242F" w:rsidRDefault="00AC242F" w:rsidP="00AC242F">
      <w:pPr>
        <w:spacing w:after="0" w:line="240" w:lineRule="auto"/>
        <w:jc w:val="center"/>
        <w:rPr>
          <w:rFonts w:ascii="Bookman Old Style" w:hAnsi="Bookman Old Style" w:cs="Times New Roman"/>
          <w:b/>
          <w:caps/>
          <w:sz w:val="32"/>
          <w:szCs w:val="32"/>
        </w:rPr>
      </w:pPr>
      <w:r w:rsidRPr="00AC242F">
        <w:rPr>
          <w:rFonts w:ascii="Bookman Old Style" w:hAnsi="Bookman Old Style" w:cs="Times New Roman"/>
          <w:b/>
          <w:caps/>
          <w:sz w:val="32"/>
          <w:szCs w:val="32"/>
        </w:rPr>
        <w:t>чеченская республика</w:t>
      </w:r>
    </w:p>
    <w:p w:rsidR="00AC242F" w:rsidRPr="00AC242F" w:rsidRDefault="00AC242F" w:rsidP="00AC242F">
      <w:pPr>
        <w:spacing w:after="0" w:line="240" w:lineRule="auto"/>
        <w:jc w:val="center"/>
        <w:rPr>
          <w:rFonts w:ascii="Bookman Old Style" w:hAnsi="Bookman Old Style" w:cs="Times New Roman"/>
          <w:b/>
          <w:caps/>
          <w:sz w:val="32"/>
          <w:szCs w:val="32"/>
        </w:rPr>
      </w:pPr>
      <w:r w:rsidRPr="00AC242F">
        <w:rPr>
          <w:rFonts w:ascii="Bookman Old Style" w:hAnsi="Bookman Old Style" w:cs="Times New Roman"/>
          <w:b/>
          <w:caps/>
          <w:sz w:val="32"/>
          <w:szCs w:val="32"/>
        </w:rPr>
        <w:t>Совет депутатов</w:t>
      </w:r>
    </w:p>
    <w:p w:rsidR="00AC242F" w:rsidRPr="00AC242F" w:rsidRDefault="00AC242F" w:rsidP="00AC242F">
      <w:pPr>
        <w:spacing w:after="0" w:line="240" w:lineRule="auto"/>
        <w:jc w:val="center"/>
        <w:rPr>
          <w:rFonts w:ascii="Bookman Old Style" w:hAnsi="Bookman Old Style" w:cs="Times New Roman"/>
          <w:b/>
          <w:caps/>
          <w:sz w:val="32"/>
          <w:szCs w:val="32"/>
        </w:rPr>
      </w:pPr>
      <w:r w:rsidRPr="00AC242F">
        <w:rPr>
          <w:rFonts w:ascii="Bookman Old Style" w:hAnsi="Bookman Old Style" w:cs="Times New Roman"/>
          <w:b/>
          <w:caps/>
          <w:sz w:val="32"/>
          <w:szCs w:val="32"/>
        </w:rPr>
        <w:t>Надтеречного муниципального района</w:t>
      </w:r>
    </w:p>
    <w:p w:rsidR="00AC242F" w:rsidRPr="00AC242F" w:rsidRDefault="00AC242F" w:rsidP="00AC242F">
      <w:pPr>
        <w:rPr>
          <w:rFonts w:ascii="Times New Roman" w:hAnsi="Times New Roman" w:cs="Times New Roman"/>
          <w:sz w:val="32"/>
          <w:szCs w:val="32"/>
        </w:rPr>
      </w:pPr>
    </w:p>
    <w:p w:rsidR="00AC242F" w:rsidRPr="00AC242F" w:rsidRDefault="00AC242F" w:rsidP="00AC242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242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C242F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1B34EE" w:rsidRPr="008B32AE" w:rsidRDefault="00AC242F" w:rsidP="00AC242F">
      <w:pPr>
        <w:tabs>
          <w:tab w:val="left" w:pos="7740"/>
        </w:tabs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AC242F">
        <w:rPr>
          <w:rFonts w:ascii="Times New Roman" w:hAnsi="Times New Roman" w:cs="Times New Roman"/>
          <w:b/>
          <w:sz w:val="28"/>
          <w:szCs w:val="28"/>
        </w:rPr>
        <w:t>«_</w:t>
      </w:r>
      <w:r w:rsidR="008B32AE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AC242F">
        <w:rPr>
          <w:rFonts w:ascii="Times New Roman" w:hAnsi="Times New Roman" w:cs="Times New Roman"/>
          <w:b/>
          <w:sz w:val="28"/>
          <w:szCs w:val="28"/>
        </w:rPr>
        <w:t xml:space="preserve">_»  </w:t>
      </w:r>
      <w:proofErr w:type="spellStart"/>
      <w:r w:rsidRPr="00A41F42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8B32AE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A41F42" w:rsidRPr="00A41F42"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spellEnd"/>
      <w:r w:rsidRPr="00AC242F">
        <w:rPr>
          <w:rFonts w:ascii="Times New Roman" w:hAnsi="Times New Roman" w:cs="Times New Roman"/>
          <w:b/>
          <w:sz w:val="28"/>
          <w:szCs w:val="28"/>
        </w:rPr>
        <w:t xml:space="preserve">_ </w:t>
      </w:r>
      <w:r w:rsidRPr="00AC242F">
        <w:rPr>
          <w:rFonts w:ascii="Times New Roman" w:hAnsi="Times New Roman" w:cs="Times New Roman"/>
          <w:sz w:val="28"/>
          <w:szCs w:val="28"/>
        </w:rPr>
        <w:t>201</w:t>
      </w:r>
      <w:r w:rsidR="002D52AC">
        <w:rPr>
          <w:rFonts w:ascii="Times New Roman" w:hAnsi="Times New Roman" w:cs="Times New Roman"/>
          <w:sz w:val="28"/>
          <w:szCs w:val="28"/>
        </w:rPr>
        <w:t>7</w:t>
      </w:r>
      <w:r w:rsidRPr="00AC242F">
        <w:rPr>
          <w:rFonts w:ascii="Times New Roman" w:hAnsi="Times New Roman" w:cs="Times New Roman"/>
          <w:sz w:val="28"/>
          <w:szCs w:val="28"/>
        </w:rPr>
        <w:t xml:space="preserve"> г</w:t>
      </w:r>
      <w:r w:rsidRPr="00AC242F">
        <w:rPr>
          <w:rFonts w:ascii="Times New Roman" w:hAnsi="Times New Roman" w:cs="Times New Roman"/>
          <w:b/>
          <w:sz w:val="28"/>
          <w:szCs w:val="28"/>
        </w:rPr>
        <w:t xml:space="preserve">.                 </w:t>
      </w:r>
      <w:proofErr w:type="gramStart"/>
      <w:r w:rsidRPr="00AC24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242F">
        <w:rPr>
          <w:rFonts w:ascii="Times New Roman" w:hAnsi="Times New Roman" w:cs="Times New Roman"/>
          <w:sz w:val="28"/>
          <w:szCs w:val="28"/>
        </w:rPr>
        <w:t>. Знаменское</w:t>
      </w:r>
      <w:r w:rsidRPr="00AC242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C242F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</w:t>
      </w:r>
      <w:r w:rsidR="00A41F42">
        <w:rPr>
          <w:rFonts w:ascii="Times New Roman" w:hAnsi="Times New Roman" w:cs="Times New Roman"/>
          <w:b/>
          <w:caps/>
          <w:sz w:val="28"/>
          <w:szCs w:val="28"/>
        </w:rPr>
        <w:t xml:space="preserve">   </w:t>
      </w:r>
      <w:r w:rsidRPr="00AC242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B32AE">
        <w:rPr>
          <w:rFonts w:ascii="Times New Roman" w:hAnsi="Times New Roman" w:cs="Times New Roman"/>
          <w:b/>
          <w:caps/>
          <w:sz w:val="28"/>
          <w:szCs w:val="28"/>
        </w:rPr>
        <w:t xml:space="preserve">         </w:t>
      </w:r>
      <w:r w:rsidRPr="00AC242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C242F">
        <w:rPr>
          <w:rFonts w:ascii="Times New Roman" w:hAnsi="Times New Roman" w:cs="Times New Roman"/>
          <w:caps/>
          <w:sz w:val="28"/>
          <w:szCs w:val="28"/>
        </w:rPr>
        <w:t xml:space="preserve">№ </w:t>
      </w:r>
      <w:r w:rsidR="008B32AE">
        <w:rPr>
          <w:rFonts w:ascii="Times New Roman" w:hAnsi="Times New Roman" w:cs="Times New Roman"/>
          <w:caps/>
          <w:sz w:val="28"/>
          <w:szCs w:val="28"/>
          <w:u w:val="single"/>
        </w:rPr>
        <w:t>13-4</w:t>
      </w:r>
    </w:p>
    <w:p w:rsidR="001B34EE" w:rsidRPr="001B34EE" w:rsidRDefault="001B34EE" w:rsidP="00147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EFA" w:rsidRPr="001B34EE" w:rsidRDefault="00147F87" w:rsidP="001B34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4EE">
        <w:rPr>
          <w:rFonts w:ascii="Times New Roman" w:hAnsi="Times New Roman" w:cs="Times New Roman"/>
          <w:b/>
          <w:sz w:val="28"/>
          <w:szCs w:val="28"/>
        </w:rPr>
        <w:t xml:space="preserve">        О</w:t>
      </w:r>
      <w:r w:rsidR="002D52A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1B34EE">
        <w:rPr>
          <w:rFonts w:ascii="Times New Roman" w:hAnsi="Times New Roman" w:cs="Times New Roman"/>
          <w:b/>
          <w:sz w:val="28"/>
          <w:szCs w:val="28"/>
        </w:rPr>
        <w:t xml:space="preserve"> Поряд</w:t>
      </w:r>
      <w:r w:rsidR="002D52AC">
        <w:rPr>
          <w:rFonts w:ascii="Times New Roman" w:hAnsi="Times New Roman" w:cs="Times New Roman"/>
          <w:b/>
          <w:sz w:val="28"/>
          <w:szCs w:val="28"/>
        </w:rPr>
        <w:t>о</w:t>
      </w:r>
      <w:r w:rsidRPr="001B34EE">
        <w:rPr>
          <w:rFonts w:ascii="Times New Roman" w:hAnsi="Times New Roman" w:cs="Times New Roman"/>
          <w:b/>
          <w:sz w:val="28"/>
          <w:szCs w:val="28"/>
        </w:rPr>
        <w:t xml:space="preserve">к осуществления муниципального </w:t>
      </w:r>
      <w:proofErr w:type="gramStart"/>
      <w:r w:rsidRPr="001B34E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1B3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EFA" w:rsidRPr="001B34EE">
        <w:rPr>
          <w:rFonts w:ascii="Times New Roman" w:hAnsi="Times New Roman" w:cs="Times New Roman"/>
          <w:b/>
          <w:sz w:val="28"/>
          <w:szCs w:val="28"/>
        </w:rPr>
        <w:t>о</w:t>
      </w:r>
      <w:r w:rsidRPr="001B34EE">
        <w:rPr>
          <w:rFonts w:ascii="Times New Roman" w:hAnsi="Times New Roman" w:cs="Times New Roman"/>
          <w:b/>
          <w:sz w:val="28"/>
          <w:szCs w:val="28"/>
        </w:rPr>
        <w:t>беспечени</w:t>
      </w:r>
      <w:r w:rsidR="00A41F42">
        <w:rPr>
          <w:rFonts w:ascii="Times New Roman" w:hAnsi="Times New Roman" w:cs="Times New Roman"/>
          <w:b/>
          <w:sz w:val="28"/>
          <w:szCs w:val="28"/>
        </w:rPr>
        <w:t>ем</w:t>
      </w:r>
      <w:r w:rsidRPr="001B34EE">
        <w:rPr>
          <w:rFonts w:ascii="Times New Roman" w:hAnsi="Times New Roman" w:cs="Times New Roman"/>
          <w:b/>
          <w:sz w:val="28"/>
          <w:szCs w:val="28"/>
        </w:rPr>
        <w:t xml:space="preserve"> сохранности </w:t>
      </w:r>
      <w:r w:rsidR="001C3EFA" w:rsidRPr="001B34EE">
        <w:rPr>
          <w:rFonts w:ascii="Times New Roman" w:hAnsi="Times New Roman" w:cs="Times New Roman"/>
          <w:b/>
          <w:sz w:val="28"/>
          <w:szCs w:val="28"/>
        </w:rPr>
        <w:t>автомобильных дорог местного значени</w:t>
      </w:r>
      <w:r w:rsidR="00A41F42">
        <w:rPr>
          <w:rFonts w:ascii="Times New Roman" w:hAnsi="Times New Roman" w:cs="Times New Roman"/>
          <w:b/>
          <w:sz w:val="28"/>
          <w:szCs w:val="28"/>
        </w:rPr>
        <w:t>я</w:t>
      </w:r>
      <w:r w:rsidR="002D5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EFA" w:rsidRPr="001B34EE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 Чеченской Республики.</w:t>
      </w:r>
    </w:p>
    <w:p w:rsidR="00147F87" w:rsidRPr="001B34EE" w:rsidRDefault="00147F87" w:rsidP="001B34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443" w:rsidRPr="001B34EE" w:rsidRDefault="001B34EE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52AC">
        <w:rPr>
          <w:rFonts w:ascii="Times New Roman" w:hAnsi="Times New Roman" w:cs="Times New Roman"/>
          <w:sz w:val="28"/>
          <w:szCs w:val="28"/>
        </w:rPr>
        <w:t>Рассмотрев протест прокуратуры Надтеречного муниципального района от 21.02.2017 №18-22-2017 на решение Совета депутатов</w:t>
      </w:r>
      <w:r w:rsidR="002D52AC" w:rsidRPr="002D52AC">
        <w:rPr>
          <w:rFonts w:ascii="Times New Roman" w:hAnsi="Times New Roman" w:cs="Times New Roman"/>
          <w:sz w:val="28"/>
          <w:szCs w:val="28"/>
        </w:rPr>
        <w:t xml:space="preserve"> </w:t>
      </w:r>
      <w:r w:rsidR="002D52AC">
        <w:rPr>
          <w:rFonts w:ascii="Times New Roman" w:hAnsi="Times New Roman" w:cs="Times New Roman"/>
          <w:sz w:val="28"/>
          <w:szCs w:val="28"/>
        </w:rPr>
        <w:t xml:space="preserve">Надтеречного муниципального района от 14.04.2016 №62/3 « Об утверждении </w:t>
      </w:r>
      <w:r w:rsidR="002D52AC" w:rsidRPr="001B34EE">
        <w:rPr>
          <w:rFonts w:ascii="Times New Roman" w:hAnsi="Times New Roman" w:cs="Times New Roman"/>
          <w:sz w:val="28"/>
          <w:szCs w:val="28"/>
        </w:rPr>
        <w:t>Порядк</w:t>
      </w:r>
      <w:r w:rsidR="002D52AC">
        <w:rPr>
          <w:rFonts w:ascii="Times New Roman" w:hAnsi="Times New Roman" w:cs="Times New Roman"/>
          <w:sz w:val="28"/>
          <w:szCs w:val="28"/>
        </w:rPr>
        <w:t>а</w:t>
      </w:r>
      <w:r w:rsidR="002D52AC" w:rsidRPr="001B34EE">
        <w:rPr>
          <w:rFonts w:ascii="Times New Roman" w:hAnsi="Times New Roman" w:cs="Times New Roman"/>
          <w:sz w:val="28"/>
          <w:szCs w:val="28"/>
        </w:rPr>
        <w:t xml:space="preserve">   осуществлени</w:t>
      </w:r>
      <w:r w:rsidR="002D52AC">
        <w:rPr>
          <w:rFonts w:ascii="Times New Roman" w:hAnsi="Times New Roman" w:cs="Times New Roman"/>
          <w:sz w:val="28"/>
          <w:szCs w:val="28"/>
        </w:rPr>
        <w:t>я</w:t>
      </w:r>
      <w:r w:rsidR="002D52AC" w:rsidRPr="001B34EE">
        <w:rPr>
          <w:rFonts w:ascii="Times New Roman" w:hAnsi="Times New Roman" w:cs="Times New Roman"/>
          <w:sz w:val="28"/>
          <w:szCs w:val="28"/>
        </w:rPr>
        <w:t xml:space="preserve">   муниципального   контроля за обеспечени</w:t>
      </w:r>
      <w:r w:rsidR="002D52AC">
        <w:rPr>
          <w:rFonts w:ascii="Times New Roman" w:hAnsi="Times New Roman" w:cs="Times New Roman"/>
          <w:sz w:val="28"/>
          <w:szCs w:val="28"/>
        </w:rPr>
        <w:t>ем</w:t>
      </w:r>
      <w:r w:rsidR="002D52AC" w:rsidRPr="001B34EE">
        <w:rPr>
          <w:rFonts w:ascii="Times New Roman" w:hAnsi="Times New Roman" w:cs="Times New Roman"/>
          <w:sz w:val="28"/>
          <w:szCs w:val="28"/>
        </w:rPr>
        <w:t xml:space="preserve"> сохранности   автомобильных     дорог местного  значени</w:t>
      </w:r>
      <w:r w:rsidR="002D52AC">
        <w:rPr>
          <w:rFonts w:ascii="Times New Roman" w:hAnsi="Times New Roman" w:cs="Times New Roman"/>
          <w:sz w:val="28"/>
          <w:szCs w:val="28"/>
        </w:rPr>
        <w:t>я</w:t>
      </w:r>
      <w:r w:rsidR="002D52AC" w:rsidRPr="001B34EE">
        <w:rPr>
          <w:rFonts w:ascii="Times New Roman" w:hAnsi="Times New Roman" w:cs="Times New Roman"/>
          <w:sz w:val="28"/>
          <w:szCs w:val="28"/>
        </w:rPr>
        <w:t xml:space="preserve"> Надтеречного   муниципального  района  Чеченской Республики</w:t>
      </w:r>
      <w:r w:rsidR="002D52AC">
        <w:rPr>
          <w:rFonts w:ascii="Times New Roman" w:hAnsi="Times New Roman" w:cs="Times New Roman"/>
          <w:sz w:val="28"/>
          <w:szCs w:val="28"/>
        </w:rPr>
        <w:t>»</w:t>
      </w:r>
      <w:r w:rsidR="004F7C5D">
        <w:rPr>
          <w:rFonts w:ascii="Times New Roman" w:hAnsi="Times New Roman" w:cs="Times New Roman"/>
          <w:sz w:val="28"/>
          <w:szCs w:val="28"/>
        </w:rPr>
        <w:t>,</w:t>
      </w:r>
      <w:r w:rsidR="002D52AC">
        <w:rPr>
          <w:rFonts w:ascii="Times New Roman" w:hAnsi="Times New Roman" w:cs="Times New Roman"/>
          <w:sz w:val="28"/>
          <w:szCs w:val="28"/>
        </w:rPr>
        <w:t xml:space="preserve"> </w:t>
      </w:r>
      <w:r w:rsidR="004F7C5D">
        <w:rPr>
          <w:rFonts w:ascii="Times New Roman" w:hAnsi="Times New Roman" w:cs="Times New Roman"/>
          <w:sz w:val="28"/>
          <w:szCs w:val="28"/>
        </w:rPr>
        <w:t>в целях искл</w:t>
      </w:r>
      <w:r w:rsidR="007051CF">
        <w:rPr>
          <w:rFonts w:ascii="Times New Roman" w:hAnsi="Times New Roman" w:cs="Times New Roman"/>
          <w:sz w:val="28"/>
          <w:szCs w:val="28"/>
        </w:rPr>
        <w:t xml:space="preserve">ючения </w:t>
      </w:r>
      <w:proofErr w:type="spellStart"/>
      <w:r w:rsidR="007051C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7051CF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0B2443" w:rsidRPr="001B34EE">
        <w:rPr>
          <w:rFonts w:ascii="Times New Roman" w:hAnsi="Times New Roman" w:cs="Times New Roman"/>
          <w:sz w:val="28"/>
          <w:szCs w:val="28"/>
        </w:rPr>
        <w:t xml:space="preserve">, </w:t>
      </w:r>
      <w:r w:rsidR="007051CF">
        <w:rPr>
          <w:rFonts w:ascii="Times New Roman" w:hAnsi="Times New Roman" w:cs="Times New Roman"/>
          <w:sz w:val="28"/>
          <w:szCs w:val="28"/>
        </w:rPr>
        <w:t>в</w:t>
      </w:r>
      <w:r w:rsidR="007051CF" w:rsidRPr="001B34EE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06.10.2003 № 131-ФЗ   «Общих   принципах    организации    местного   самоуправления    в       Российской Федерации»</w:t>
      </w:r>
      <w:proofErr w:type="gramStart"/>
      <w:r w:rsidR="007051CF" w:rsidRPr="001B34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51CF" w:rsidRPr="001B34EE">
        <w:rPr>
          <w:rFonts w:ascii="Times New Roman" w:hAnsi="Times New Roman" w:cs="Times New Roman"/>
          <w:sz w:val="28"/>
          <w:szCs w:val="28"/>
        </w:rPr>
        <w:t xml:space="preserve">   от 08.11.2007г    № 257-ФЗ   «Об автомобильных    дорогах и о дорожной деятельности в Российской Федерации  и о внесении изменений в отдельные  законодательные акты Российской Федерации», от 26.12.2008 № 294-ФЗ      «О защите     прав        юридических     лиц       и       индивидуальных предпринимателей при осуществлении государственного контроля (надзора)   и муниципального    контроля»,  </w:t>
      </w:r>
      <w:r w:rsidR="000B2443" w:rsidRPr="001B34EE">
        <w:rPr>
          <w:rFonts w:ascii="Times New Roman" w:hAnsi="Times New Roman" w:cs="Times New Roman"/>
          <w:sz w:val="28"/>
          <w:szCs w:val="28"/>
        </w:rPr>
        <w:t>Уставом    Надтеречного     муниципального района, Совет депутатов  Надтеречного муниципального  района</w:t>
      </w:r>
    </w:p>
    <w:p w:rsidR="000B2443" w:rsidRPr="001B34EE" w:rsidRDefault="000B2443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443" w:rsidRPr="001B34EE" w:rsidRDefault="00AC242F" w:rsidP="00AC24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41F42">
        <w:rPr>
          <w:rFonts w:ascii="Times New Roman" w:hAnsi="Times New Roman" w:cs="Times New Roman"/>
          <w:sz w:val="28"/>
          <w:szCs w:val="28"/>
        </w:rPr>
        <w:t>:</w:t>
      </w:r>
    </w:p>
    <w:p w:rsidR="00FC7B7C" w:rsidRPr="001B34EE" w:rsidRDefault="00FC7B7C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0B2443" w:rsidRPr="001B34EE">
        <w:rPr>
          <w:rFonts w:ascii="Times New Roman" w:hAnsi="Times New Roman" w:cs="Times New Roman"/>
          <w:sz w:val="28"/>
          <w:szCs w:val="28"/>
        </w:rPr>
        <w:t>1.</w:t>
      </w:r>
      <w:r w:rsidR="007051CF">
        <w:rPr>
          <w:rFonts w:ascii="Times New Roman" w:hAnsi="Times New Roman" w:cs="Times New Roman"/>
          <w:sz w:val="28"/>
          <w:szCs w:val="28"/>
        </w:rPr>
        <w:t>Внести в</w:t>
      </w:r>
      <w:r w:rsidRPr="001B34EE">
        <w:rPr>
          <w:rFonts w:ascii="Times New Roman" w:hAnsi="Times New Roman" w:cs="Times New Roman"/>
          <w:sz w:val="28"/>
          <w:szCs w:val="28"/>
        </w:rPr>
        <w:t xml:space="preserve">  Порядок 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осуществлени</w:t>
      </w:r>
      <w:r w:rsidR="00A41F42">
        <w:rPr>
          <w:rFonts w:ascii="Times New Roman" w:hAnsi="Times New Roman" w:cs="Times New Roman"/>
          <w:sz w:val="28"/>
          <w:szCs w:val="28"/>
        </w:rPr>
        <w:t>я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  муниципального   </w:t>
      </w:r>
      <w:proofErr w:type="gramStart"/>
      <w:r w:rsidRPr="001B34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34EE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A41F42">
        <w:rPr>
          <w:rFonts w:ascii="Times New Roman" w:hAnsi="Times New Roman" w:cs="Times New Roman"/>
          <w:sz w:val="28"/>
          <w:szCs w:val="28"/>
        </w:rPr>
        <w:t>ем</w:t>
      </w:r>
      <w:r w:rsidRPr="001B34EE">
        <w:rPr>
          <w:rFonts w:ascii="Times New Roman" w:hAnsi="Times New Roman" w:cs="Times New Roman"/>
          <w:sz w:val="28"/>
          <w:szCs w:val="28"/>
        </w:rPr>
        <w:t xml:space="preserve"> сохранности 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автомобильных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дорог местного  значени</w:t>
      </w:r>
      <w:r w:rsidR="00A41F42">
        <w:rPr>
          <w:rFonts w:ascii="Times New Roman" w:hAnsi="Times New Roman" w:cs="Times New Roman"/>
          <w:sz w:val="28"/>
          <w:szCs w:val="28"/>
        </w:rPr>
        <w:t>я</w:t>
      </w:r>
      <w:r w:rsidRPr="001B34EE">
        <w:rPr>
          <w:rFonts w:ascii="Times New Roman" w:hAnsi="Times New Roman" w:cs="Times New Roman"/>
          <w:sz w:val="28"/>
          <w:szCs w:val="28"/>
        </w:rPr>
        <w:t xml:space="preserve"> Надтеречного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района  Чеченской Республики</w:t>
      </w:r>
      <w:r w:rsidR="007051CF">
        <w:rPr>
          <w:rFonts w:ascii="Times New Roman" w:hAnsi="Times New Roman" w:cs="Times New Roman"/>
          <w:sz w:val="28"/>
          <w:szCs w:val="28"/>
        </w:rPr>
        <w:t>, утвержденный решением Совета депутатов</w:t>
      </w:r>
      <w:r w:rsidR="007051CF" w:rsidRPr="007051CF">
        <w:rPr>
          <w:rFonts w:ascii="Times New Roman" w:hAnsi="Times New Roman" w:cs="Times New Roman"/>
          <w:sz w:val="28"/>
          <w:szCs w:val="28"/>
        </w:rPr>
        <w:t xml:space="preserve"> </w:t>
      </w:r>
      <w:r w:rsidR="007051CF" w:rsidRPr="001B34EE">
        <w:rPr>
          <w:rFonts w:ascii="Times New Roman" w:hAnsi="Times New Roman" w:cs="Times New Roman"/>
          <w:sz w:val="28"/>
          <w:szCs w:val="28"/>
        </w:rPr>
        <w:t>Надтеречного муниципального  района</w:t>
      </w:r>
      <w:r w:rsidR="007051CF">
        <w:rPr>
          <w:rFonts w:ascii="Times New Roman" w:hAnsi="Times New Roman" w:cs="Times New Roman"/>
          <w:sz w:val="28"/>
          <w:szCs w:val="28"/>
        </w:rPr>
        <w:t xml:space="preserve"> </w:t>
      </w:r>
      <w:r w:rsidR="003C6918">
        <w:rPr>
          <w:rFonts w:ascii="Times New Roman" w:hAnsi="Times New Roman" w:cs="Times New Roman"/>
          <w:sz w:val="28"/>
          <w:szCs w:val="28"/>
        </w:rPr>
        <w:t xml:space="preserve">от </w:t>
      </w:r>
      <w:r w:rsidR="007051CF">
        <w:rPr>
          <w:rFonts w:ascii="Times New Roman" w:hAnsi="Times New Roman" w:cs="Times New Roman"/>
          <w:sz w:val="28"/>
          <w:szCs w:val="28"/>
        </w:rPr>
        <w:t xml:space="preserve">14.04.2016 №62/3, изменения, изложив </w:t>
      </w:r>
      <w:r w:rsidR="00592203">
        <w:rPr>
          <w:rFonts w:ascii="Times New Roman" w:hAnsi="Times New Roman" w:cs="Times New Roman"/>
          <w:sz w:val="28"/>
          <w:szCs w:val="28"/>
        </w:rPr>
        <w:t>его в новой редакции (прилагается)</w:t>
      </w:r>
      <w:r w:rsidRPr="001B34EE">
        <w:rPr>
          <w:rFonts w:ascii="Times New Roman" w:hAnsi="Times New Roman" w:cs="Times New Roman"/>
          <w:sz w:val="28"/>
          <w:szCs w:val="28"/>
        </w:rPr>
        <w:t>.</w:t>
      </w:r>
    </w:p>
    <w:p w:rsidR="00FC7B7C" w:rsidRDefault="00FC7B7C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2.Опубликовать настоящее  решение </w:t>
      </w:r>
      <w:r w:rsidR="00A41F42">
        <w:rPr>
          <w:rFonts w:ascii="Times New Roman" w:hAnsi="Times New Roman" w:cs="Times New Roman"/>
          <w:sz w:val="28"/>
          <w:szCs w:val="28"/>
        </w:rPr>
        <w:t xml:space="preserve">в </w:t>
      </w:r>
      <w:r w:rsidRPr="001B34EE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Pr="001B34EE">
        <w:rPr>
          <w:rFonts w:ascii="Times New Roman" w:hAnsi="Times New Roman" w:cs="Times New Roman"/>
          <w:sz w:val="28"/>
          <w:szCs w:val="28"/>
        </w:rPr>
        <w:t>Терк</w:t>
      </w:r>
      <w:r w:rsidR="003C6918">
        <w:rPr>
          <w:rFonts w:ascii="Times New Roman" w:hAnsi="Times New Roman" w:cs="Times New Roman"/>
          <w:sz w:val="28"/>
          <w:szCs w:val="28"/>
        </w:rPr>
        <w:t>й</w:t>
      </w:r>
      <w:r w:rsidRPr="001B34EE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 w:rsidRPr="001B34EE">
        <w:rPr>
          <w:rFonts w:ascii="Times New Roman" w:hAnsi="Times New Roman" w:cs="Times New Roman"/>
          <w:sz w:val="28"/>
          <w:szCs w:val="28"/>
        </w:rPr>
        <w:t>» и  разместить   на официальн</w:t>
      </w:r>
      <w:r w:rsidR="00592203">
        <w:rPr>
          <w:rFonts w:ascii="Times New Roman" w:hAnsi="Times New Roman" w:cs="Times New Roman"/>
          <w:sz w:val="28"/>
          <w:szCs w:val="28"/>
        </w:rPr>
        <w:t>ых</w:t>
      </w:r>
      <w:r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сайт</w:t>
      </w:r>
      <w:r w:rsidR="00592203">
        <w:rPr>
          <w:rFonts w:ascii="Times New Roman" w:hAnsi="Times New Roman" w:cs="Times New Roman"/>
          <w:sz w:val="28"/>
          <w:szCs w:val="28"/>
        </w:rPr>
        <w:t xml:space="preserve">ах Совета депутатов и </w:t>
      </w:r>
      <w:r w:rsidRPr="001B34EE">
        <w:rPr>
          <w:rFonts w:ascii="Times New Roman" w:hAnsi="Times New Roman" w:cs="Times New Roman"/>
          <w:sz w:val="28"/>
          <w:szCs w:val="28"/>
        </w:rPr>
        <w:t xml:space="preserve">администрации   Надтеречного 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муниципального   района.</w:t>
      </w:r>
    </w:p>
    <w:p w:rsidR="00592203" w:rsidRPr="001B34EE" w:rsidRDefault="00592203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7B7C" w:rsidRDefault="00FC7B7C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3. Настоящее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 решение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 вступает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 в  силу 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  со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дня  его   официального  опубликования  (обнародования).</w:t>
      </w:r>
    </w:p>
    <w:p w:rsidR="003C6918" w:rsidRPr="001B34EE" w:rsidRDefault="003C6918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С момента вступления в силу настоящего решения признать утратившим силу решение Совета депутатов Надтеречного муниципального района от 14.04.2016 №62/3 «Об утверждении </w:t>
      </w:r>
      <w:r w:rsidRPr="001B34EE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34EE">
        <w:rPr>
          <w:rFonts w:ascii="Times New Roman" w:hAnsi="Times New Roman" w:cs="Times New Roman"/>
          <w:sz w:val="28"/>
          <w:szCs w:val="28"/>
        </w:rPr>
        <w:t xml:space="preserve">  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34EE">
        <w:rPr>
          <w:rFonts w:ascii="Times New Roman" w:hAnsi="Times New Roman" w:cs="Times New Roman"/>
          <w:sz w:val="28"/>
          <w:szCs w:val="28"/>
        </w:rPr>
        <w:t xml:space="preserve">   муниципального   </w:t>
      </w:r>
      <w:proofErr w:type="gramStart"/>
      <w:r w:rsidRPr="001B34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34EE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B34EE">
        <w:rPr>
          <w:rFonts w:ascii="Times New Roman" w:hAnsi="Times New Roman" w:cs="Times New Roman"/>
          <w:sz w:val="28"/>
          <w:szCs w:val="28"/>
        </w:rPr>
        <w:t xml:space="preserve"> сохранности   автомобильных  дорог местного 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34EE">
        <w:rPr>
          <w:rFonts w:ascii="Times New Roman" w:hAnsi="Times New Roman" w:cs="Times New Roman"/>
          <w:sz w:val="28"/>
          <w:szCs w:val="28"/>
        </w:rPr>
        <w:t xml:space="preserve"> Надтеречного   муниципального  района  Чеченской Республики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41F42" w:rsidRPr="001B34EE" w:rsidRDefault="00FC7B7C" w:rsidP="00A41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3C6918">
        <w:rPr>
          <w:rFonts w:ascii="Times New Roman" w:hAnsi="Times New Roman" w:cs="Times New Roman"/>
          <w:sz w:val="28"/>
          <w:szCs w:val="28"/>
        </w:rPr>
        <w:t>5</w:t>
      </w:r>
      <w:r w:rsidRPr="001B34E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B34EE">
        <w:rPr>
          <w:rFonts w:ascii="Times New Roman" w:hAnsi="Times New Roman" w:cs="Times New Roman"/>
          <w:sz w:val="28"/>
          <w:szCs w:val="28"/>
        </w:rPr>
        <w:t>К</w:t>
      </w:r>
      <w:r w:rsidR="00B4307E" w:rsidRPr="001B34EE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</w:t>
      </w:r>
      <w:r w:rsidR="00A41F42">
        <w:rPr>
          <w:rFonts w:ascii="Times New Roman" w:hAnsi="Times New Roman" w:cs="Times New Roman"/>
          <w:sz w:val="28"/>
          <w:szCs w:val="28"/>
        </w:rPr>
        <w:t xml:space="preserve">возложить на администрацию </w:t>
      </w:r>
      <w:r w:rsidR="00A41F42" w:rsidRPr="001B34EE">
        <w:rPr>
          <w:rFonts w:ascii="Times New Roman" w:hAnsi="Times New Roman" w:cs="Times New Roman"/>
          <w:sz w:val="28"/>
          <w:szCs w:val="28"/>
        </w:rPr>
        <w:t>Надтеречного  муниципального   района.</w:t>
      </w:r>
    </w:p>
    <w:p w:rsidR="00AC242F" w:rsidRDefault="00AC242F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F42" w:rsidRDefault="00A41F42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918" w:rsidRPr="001B34EE" w:rsidRDefault="003C6918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07E" w:rsidRPr="001B34EE" w:rsidRDefault="00B4307E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>Глава Надтеречного</w:t>
      </w:r>
    </w:p>
    <w:p w:rsidR="00592203" w:rsidRDefault="00B4307E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муниципального  района                                                                 </w:t>
      </w:r>
      <w:r w:rsidR="00592203">
        <w:rPr>
          <w:rFonts w:ascii="Times New Roman" w:hAnsi="Times New Roman" w:cs="Times New Roman"/>
          <w:sz w:val="28"/>
          <w:szCs w:val="28"/>
        </w:rPr>
        <w:t>С</w:t>
      </w:r>
      <w:r w:rsidRPr="001B34EE">
        <w:rPr>
          <w:rFonts w:ascii="Times New Roman" w:hAnsi="Times New Roman" w:cs="Times New Roman"/>
          <w:sz w:val="28"/>
          <w:szCs w:val="28"/>
        </w:rPr>
        <w:t>.</w:t>
      </w:r>
      <w:r w:rsidR="00592203">
        <w:rPr>
          <w:rFonts w:ascii="Times New Roman" w:hAnsi="Times New Roman" w:cs="Times New Roman"/>
          <w:sz w:val="28"/>
          <w:szCs w:val="28"/>
        </w:rPr>
        <w:t>С</w:t>
      </w:r>
      <w:r w:rsidRPr="001B34EE">
        <w:rPr>
          <w:rFonts w:ascii="Times New Roman" w:hAnsi="Times New Roman" w:cs="Times New Roman"/>
          <w:sz w:val="28"/>
          <w:szCs w:val="28"/>
        </w:rPr>
        <w:t>.</w:t>
      </w:r>
      <w:r w:rsidR="00592203">
        <w:rPr>
          <w:rFonts w:ascii="Times New Roman" w:hAnsi="Times New Roman" w:cs="Times New Roman"/>
          <w:sz w:val="28"/>
          <w:szCs w:val="28"/>
        </w:rPr>
        <w:t xml:space="preserve">Хаджиев </w:t>
      </w: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592203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F42" w:rsidRDefault="00A41F42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34EE" w:rsidRDefault="001C3EFA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987" w:rsidRPr="001B34EE" w:rsidRDefault="00D11987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76271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Утвержден:</w:t>
      </w:r>
    </w:p>
    <w:p w:rsidR="00D11987" w:rsidRPr="001B34EE" w:rsidRDefault="00D11987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B34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решением Совета  депутатов</w:t>
      </w:r>
    </w:p>
    <w:p w:rsidR="00D11987" w:rsidRPr="001B34EE" w:rsidRDefault="00D11987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Надтеречного муниципального   района</w:t>
      </w:r>
    </w:p>
    <w:p w:rsidR="00811058" w:rsidRPr="001B34EE" w:rsidRDefault="00D11987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                       от </w:t>
      </w:r>
      <w:r w:rsidR="008B32AE">
        <w:rPr>
          <w:rFonts w:ascii="Times New Roman" w:hAnsi="Times New Roman" w:cs="Times New Roman"/>
          <w:sz w:val="28"/>
          <w:szCs w:val="28"/>
          <w:u w:val="single"/>
        </w:rPr>
        <w:t>25  ма</w:t>
      </w:r>
      <w:r w:rsidR="00A41F42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811058" w:rsidRPr="001B34EE">
        <w:rPr>
          <w:rFonts w:ascii="Times New Roman" w:hAnsi="Times New Roman" w:cs="Times New Roman"/>
          <w:sz w:val="28"/>
          <w:szCs w:val="28"/>
        </w:rPr>
        <w:t>__  201</w:t>
      </w:r>
      <w:r w:rsidR="00592203">
        <w:rPr>
          <w:rFonts w:ascii="Times New Roman" w:hAnsi="Times New Roman" w:cs="Times New Roman"/>
          <w:sz w:val="28"/>
          <w:szCs w:val="28"/>
        </w:rPr>
        <w:t>7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г № </w:t>
      </w:r>
      <w:r w:rsidR="008B32AE">
        <w:rPr>
          <w:rFonts w:ascii="Times New Roman" w:hAnsi="Times New Roman" w:cs="Times New Roman"/>
          <w:sz w:val="28"/>
          <w:szCs w:val="28"/>
          <w:u w:val="single"/>
        </w:rPr>
        <w:t>13-4</w:t>
      </w:r>
    </w:p>
    <w:p w:rsidR="00D11987" w:rsidRPr="00367CF3" w:rsidRDefault="00811058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B34E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11987" w:rsidRPr="001B34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D11987" w:rsidRPr="001B34EE" w:rsidRDefault="00D11987" w:rsidP="00AC2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4E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11058" w:rsidRPr="001B34EE">
        <w:rPr>
          <w:rFonts w:ascii="Times New Roman" w:hAnsi="Times New Roman" w:cs="Times New Roman"/>
          <w:b/>
          <w:sz w:val="28"/>
          <w:szCs w:val="28"/>
        </w:rPr>
        <w:t>Порядок осуществления муниципального контроля</w:t>
      </w:r>
    </w:p>
    <w:p w:rsidR="00811058" w:rsidRPr="001B34EE" w:rsidRDefault="00811058" w:rsidP="00AC2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4EE">
        <w:rPr>
          <w:rFonts w:ascii="Times New Roman" w:hAnsi="Times New Roman" w:cs="Times New Roman"/>
          <w:b/>
          <w:sz w:val="28"/>
          <w:szCs w:val="28"/>
        </w:rPr>
        <w:t xml:space="preserve">     за обеспечением  сохранности автомобильных дорог местного значения</w:t>
      </w:r>
    </w:p>
    <w:p w:rsidR="00811058" w:rsidRDefault="00811058" w:rsidP="00AC2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4EE">
        <w:rPr>
          <w:rFonts w:ascii="Times New Roman" w:hAnsi="Times New Roman" w:cs="Times New Roman"/>
          <w:b/>
          <w:sz w:val="28"/>
          <w:szCs w:val="28"/>
        </w:rPr>
        <w:t xml:space="preserve">                           Надтеречного  муниципального  района.</w:t>
      </w:r>
      <w:r w:rsidR="005922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03" w:rsidRPr="0030626D" w:rsidRDefault="00592203" w:rsidP="00367CF3">
      <w:pPr>
        <w:pStyle w:val="justifyfull"/>
        <w:jc w:val="center"/>
        <w:rPr>
          <w:color w:val="000000"/>
          <w:sz w:val="28"/>
          <w:szCs w:val="28"/>
        </w:rPr>
      </w:pPr>
      <w:r w:rsidRPr="0030626D">
        <w:rPr>
          <w:rStyle w:val="a5"/>
          <w:color w:val="000000"/>
          <w:sz w:val="28"/>
          <w:szCs w:val="28"/>
        </w:rPr>
        <w:t>1. Общие положения</w:t>
      </w:r>
    </w:p>
    <w:p w:rsidR="00592203" w:rsidRDefault="00592203" w:rsidP="00592203">
      <w:pPr>
        <w:pStyle w:val="justifyful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 </w:t>
      </w:r>
      <w:proofErr w:type="gramStart"/>
      <w:r>
        <w:rPr>
          <w:color w:val="000000"/>
          <w:sz w:val="27"/>
          <w:szCs w:val="27"/>
        </w:rPr>
        <w:t xml:space="preserve">Порядок осуществления муниципального дорожного контроля за обеспечением сохранности автомобильных дорог местного значения в </w:t>
      </w:r>
      <w:proofErr w:type="spellStart"/>
      <w:r>
        <w:rPr>
          <w:color w:val="000000"/>
          <w:sz w:val="27"/>
          <w:szCs w:val="27"/>
        </w:rPr>
        <w:t>Надтеречном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муницпальном</w:t>
      </w:r>
      <w:proofErr w:type="spellEnd"/>
      <w:r>
        <w:rPr>
          <w:color w:val="000000"/>
          <w:sz w:val="27"/>
          <w:szCs w:val="27"/>
        </w:rPr>
        <w:t xml:space="preserve"> районе (далее - Порядок) разработан в соответствии с Конституцией Российской Федерации, Федеральными законами</w:t>
      </w:r>
      <w:r w:rsidRPr="00592203">
        <w:rPr>
          <w:sz w:val="28"/>
          <w:szCs w:val="28"/>
        </w:rPr>
        <w:t xml:space="preserve"> </w:t>
      </w:r>
      <w:r w:rsidRPr="001B34EE">
        <w:rPr>
          <w:sz w:val="28"/>
          <w:szCs w:val="28"/>
        </w:rPr>
        <w:t xml:space="preserve">от 08.11.2007г    № 257-ФЗ   </w:t>
      </w:r>
      <w:r>
        <w:rPr>
          <w:sz w:val="28"/>
          <w:szCs w:val="28"/>
        </w:rPr>
        <w:t>«</w:t>
      </w:r>
      <w:r>
        <w:rPr>
          <w:color w:val="000000"/>
          <w:sz w:val="27"/>
          <w:szCs w:val="27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F263F3" w:rsidRPr="00F263F3">
        <w:rPr>
          <w:sz w:val="28"/>
          <w:szCs w:val="28"/>
        </w:rPr>
        <w:t xml:space="preserve"> </w:t>
      </w:r>
      <w:r w:rsidR="00F263F3" w:rsidRPr="001B34EE">
        <w:rPr>
          <w:sz w:val="28"/>
          <w:szCs w:val="28"/>
        </w:rPr>
        <w:t>от 06.10.2003 № 131-ФЗ</w:t>
      </w:r>
      <w:r w:rsidR="00F263F3">
        <w:rPr>
          <w:sz w:val="28"/>
          <w:szCs w:val="28"/>
        </w:rPr>
        <w:t xml:space="preserve"> «</w:t>
      </w:r>
      <w:r>
        <w:rPr>
          <w:color w:val="000000"/>
          <w:sz w:val="27"/>
          <w:szCs w:val="27"/>
        </w:rPr>
        <w:t>Об общих принципах организации местного самоуправления</w:t>
      </w:r>
      <w:proofErr w:type="gramEnd"/>
      <w:r>
        <w:rPr>
          <w:color w:val="000000"/>
          <w:sz w:val="27"/>
          <w:szCs w:val="27"/>
        </w:rPr>
        <w:t xml:space="preserve"> в Российской Федерации</w:t>
      </w:r>
      <w:r w:rsidR="00F263F3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, </w:t>
      </w:r>
      <w:r w:rsidR="00F263F3" w:rsidRPr="001B34EE">
        <w:rPr>
          <w:sz w:val="28"/>
          <w:szCs w:val="28"/>
        </w:rPr>
        <w:t>от 26.12.2008 № 294-ФЗ</w:t>
      </w:r>
      <w:r w:rsidR="00F263F3">
        <w:rPr>
          <w:sz w:val="28"/>
          <w:szCs w:val="28"/>
        </w:rPr>
        <w:t xml:space="preserve"> «</w:t>
      </w:r>
      <w:r>
        <w:rPr>
          <w:color w:val="000000"/>
          <w:sz w:val="27"/>
          <w:szCs w:val="27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263F3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, Уставом </w:t>
      </w:r>
      <w:r w:rsidR="00F263F3">
        <w:rPr>
          <w:color w:val="000000"/>
          <w:sz w:val="27"/>
          <w:szCs w:val="27"/>
        </w:rPr>
        <w:t>Надтеречного муниципального района</w:t>
      </w:r>
      <w:r>
        <w:rPr>
          <w:color w:val="000000"/>
          <w:sz w:val="27"/>
          <w:szCs w:val="27"/>
        </w:rPr>
        <w:t>.</w:t>
      </w:r>
    </w:p>
    <w:p w:rsidR="00592203" w:rsidRDefault="00592203" w:rsidP="00592203">
      <w:pPr>
        <w:pStyle w:val="justifyful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1.2. Порядок устанавливает правила организации и осуществления муниципального дорожного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обеспечением сохранности автомобильных дорог местного значения в </w:t>
      </w:r>
      <w:proofErr w:type="spellStart"/>
      <w:r w:rsidR="00F263F3">
        <w:rPr>
          <w:color w:val="000000"/>
          <w:sz w:val="27"/>
          <w:szCs w:val="27"/>
        </w:rPr>
        <w:t>Надтеречном</w:t>
      </w:r>
      <w:proofErr w:type="spellEnd"/>
      <w:r w:rsidR="00F263F3">
        <w:rPr>
          <w:color w:val="000000"/>
          <w:sz w:val="27"/>
          <w:szCs w:val="27"/>
        </w:rPr>
        <w:t xml:space="preserve"> муниципальном районе</w:t>
      </w:r>
      <w:r>
        <w:rPr>
          <w:color w:val="000000"/>
          <w:sz w:val="27"/>
          <w:szCs w:val="27"/>
        </w:rPr>
        <w:t xml:space="preserve"> (далее - муниципальный дорожный контроль), а также определяет обязанности и ответственность должностных лиц администрации </w:t>
      </w:r>
      <w:r w:rsidR="00F263F3">
        <w:rPr>
          <w:color w:val="000000"/>
          <w:sz w:val="27"/>
          <w:szCs w:val="27"/>
        </w:rPr>
        <w:t>Надтеречного муниципального района</w:t>
      </w:r>
      <w:r>
        <w:rPr>
          <w:color w:val="000000"/>
          <w:sz w:val="27"/>
          <w:szCs w:val="27"/>
        </w:rPr>
        <w:t xml:space="preserve"> (далее - администрация), осуществляющих муниципальный дорожный контроль, формы осуществления муниципального дорожного контроля.</w:t>
      </w:r>
    </w:p>
    <w:p w:rsidR="00592203" w:rsidRPr="0030626D" w:rsidRDefault="00592203" w:rsidP="00DE42A2">
      <w:pPr>
        <w:pStyle w:val="justifyfull"/>
        <w:jc w:val="center"/>
        <w:rPr>
          <w:color w:val="000000"/>
          <w:sz w:val="28"/>
          <w:szCs w:val="28"/>
        </w:rPr>
      </w:pPr>
      <w:r w:rsidRPr="0030626D">
        <w:rPr>
          <w:rStyle w:val="a5"/>
          <w:color w:val="000000"/>
          <w:sz w:val="28"/>
          <w:szCs w:val="28"/>
        </w:rPr>
        <w:t>2. Основные задачи и объекты муниципального дорожного контроля</w:t>
      </w:r>
    </w:p>
    <w:p w:rsidR="00592203" w:rsidRDefault="00592203" w:rsidP="00592203">
      <w:pPr>
        <w:pStyle w:val="consplus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Основными задачами муниципального дорожного контроля сохранности автомобильных дорог местного значения являются:</w:t>
      </w:r>
    </w:p>
    <w:p w:rsidR="00592203" w:rsidRDefault="00592203" w:rsidP="00592203">
      <w:pPr>
        <w:pStyle w:val="consplus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592203" w:rsidRDefault="00592203" w:rsidP="00592203">
      <w:pPr>
        <w:pStyle w:val="consplus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367CF3" w:rsidRDefault="00367CF3" w:rsidP="00592203">
      <w:pPr>
        <w:pStyle w:val="consplusnormal"/>
        <w:jc w:val="both"/>
        <w:rPr>
          <w:color w:val="000000"/>
          <w:sz w:val="27"/>
          <w:szCs w:val="27"/>
        </w:rPr>
      </w:pPr>
    </w:p>
    <w:p w:rsidR="00367CF3" w:rsidRDefault="00367CF3" w:rsidP="00592203">
      <w:pPr>
        <w:pStyle w:val="consplusnormal"/>
        <w:jc w:val="both"/>
        <w:rPr>
          <w:color w:val="000000"/>
          <w:sz w:val="27"/>
          <w:szCs w:val="27"/>
        </w:rPr>
      </w:pPr>
    </w:p>
    <w:p w:rsidR="00592203" w:rsidRDefault="00592203" w:rsidP="00592203">
      <w:pPr>
        <w:pStyle w:val="consplus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проверка соблюдения весовых и габаритных параметров транспортных сре</w:t>
      </w:r>
      <w:proofErr w:type="gramStart"/>
      <w:r>
        <w:rPr>
          <w:color w:val="000000"/>
          <w:sz w:val="27"/>
          <w:szCs w:val="27"/>
        </w:rPr>
        <w:t>дств пр</w:t>
      </w:r>
      <w:proofErr w:type="gramEnd"/>
      <w:r>
        <w:rPr>
          <w:color w:val="000000"/>
          <w:sz w:val="27"/>
          <w:szCs w:val="27"/>
        </w:rPr>
        <w:t>и движении по автомобильным дорогам местного значения, включая периоды временного ограничения движения транспортных средств;</w:t>
      </w:r>
    </w:p>
    <w:p w:rsidR="00592203" w:rsidRDefault="00592203" w:rsidP="00592203">
      <w:pPr>
        <w:pStyle w:val="justifyful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2.2. </w:t>
      </w:r>
      <w:proofErr w:type="gramStart"/>
      <w:r>
        <w:rPr>
          <w:color w:val="000000"/>
          <w:sz w:val="27"/>
          <w:szCs w:val="27"/>
        </w:rPr>
        <w:t xml:space="preserve">Объектами муниципального дорожного контроля за сохранностью автомобильных дорог местного значения являются автомобильные дороги общего и </w:t>
      </w:r>
      <w:proofErr w:type="spellStart"/>
      <w:r>
        <w:rPr>
          <w:color w:val="000000"/>
          <w:sz w:val="27"/>
          <w:szCs w:val="27"/>
        </w:rPr>
        <w:t>необщего</w:t>
      </w:r>
      <w:proofErr w:type="spellEnd"/>
      <w:r>
        <w:rPr>
          <w:color w:val="000000"/>
          <w:sz w:val="27"/>
          <w:szCs w:val="27"/>
        </w:rPr>
        <w:t xml:space="preserve"> пользования в границах населенных пунктов </w:t>
      </w:r>
      <w:r w:rsidR="00F263F3">
        <w:rPr>
          <w:color w:val="000000"/>
          <w:sz w:val="27"/>
          <w:szCs w:val="27"/>
        </w:rPr>
        <w:t>Надтеречного муниципального района,</w:t>
      </w:r>
      <w:r>
        <w:rPr>
          <w:color w:val="000000"/>
          <w:sz w:val="27"/>
          <w:szCs w:val="27"/>
        </w:rPr>
        <w:t xml:space="preserve">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расположенных на придорожных полосах автомобильных дорогах местного значения, рекламных конструкций, расположенных в полосе отвода и придорожных полосах</w:t>
      </w:r>
      <w:proofErr w:type="gramEnd"/>
      <w:r>
        <w:rPr>
          <w:color w:val="000000"/>
          <w:sz w:val="27"/>
          <w:szCs w:val="27"/>
        </w:rPr>
        <w:t xml:space="preserve"> автомобильных дорог, полос отвода и придорожных полос, автомобильных дорог местного значения.</w:t>
      </w:r>
    </w:p>
    <w:p w:rsidR="00592203" w:rsidRPr="0030626D" w:rsidRDefault="00592203" w:rsidP="00DE42A2">
      <w:pPr>
        <w:pStyle w:val="justifyfull"/>
        <w:jc w:val="center"/>
        <w:rPr>
          <w:color w:val="000000"/>
          <w:sz w:val="28"/>
          <w:szCs w:val="28"/>
        </w:rPr>
      </w:pPr>
      <w:r w:rsidRPr="0030626D">
        <w:rPr>
          <w:rStyle w:val="a5"/>
          <w:color w:val="000000"/>
          <w:sz w:val="28"/>
          <w:szCs w:val="28"/>
        </w:rPr>
        <w:t>3. Органы муниципального дорожного контроля</w:t>
      </w:r>
    </w:p>
    <w:p w:rsidR="00592203" w:rsidRDefault="00592203" w:rsidP="00592203">
      <w:pPr>
        <w:pStyle w:val="consplus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3.1. Муниципальный дорожный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сохранностью автомобильных дорог местного значения на территории</w:t>
      </w:r>
      <w:r w:rsidR="00F263F3" w:rsidRPr="00F263F3">
        <w:rPr>
          <w:color w:val="000000"/>
          <w:sz w:val="27"/>
          <w:szCs w:val="27"/>
        </w:rPr>
        <w:t xml:space="preserve"> </w:t>
      </w:r>
      <w:r w:rsidR="00F263F3">
        <w:rPr>
          <w:color w:val="000000"/>
          <w:sz w:val="27"/>
          <w:szCs w:val="27"/>
        </w:rPr>
        <w:t>Надтеречного муниципального района</w:t>
      </w:r>
      <w:r>
        <w:rPr>
          <w:color w:val="000000"/>
          <w:sz w:val="27"/>
          <w:szCs w:val="27"/>
        </w:rPr>
        <w:t xml:space="preserve"> осуществляется администрацией</w:t>
      </w:r>
      <w:r w:rsidR="00F263F3" w:rsidRPr="00F263F3">
        <w:rPr>
          <w:color w:val="000000"/>
          <w:sz w:val="27"/>
          <w:szCs w:val="27"/>
        </w:rPr>
        <w:t xml:space="preserve"> </w:t>
      </w:r>
      <w:r w:rsidR="00F263F3">
        <w:rPr>
          <w:color w:val="000000"/>
          <w:sz w:val="27"/>
          <w:szCs w:val="27"/>
        </w:rPr>
        <w:t>Надтеречного муниципального района</w:t>
      </w:r>
      <w:r>
        <w:rPr>
          <w:color w:val="000000"/>
          <w:sz w:val="27"/>
          <w:szCs w:val="27"/>
        </w:rPr>
        <w:t xml:space="preserve"> и уполномоченными ею органом и его должностными лицами.</w:t>
      </w:r>
    </w:p>
    <w:p w:rsidR="00592203" w:rsidRDefault="00592203" w:rsidP="00592203">
      <w:pPr>
        <w:pStyle w:val="consplus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3.2. Функциональные обязанности должностных лиц администрации </w:t>
      </w:r>
      <w:r w:rsidR="00F263F3">
        <w:rPr>
          <w:color w:val="000000"/>
          <w:sz w:val="27"/>
          <w:szCs w:val="27"/>
        </w:rPr>
        <w:t xml:space="preserve">Надтеречного муниципального района </w:t>
      </w:r>
      <w:r>
        <w:rPr>
          <w:color w:val="000000"/>
          <w:sz w:val="27"/>
          <w:szCs w:val="27"/>
        </w:rPr>
        <w:t xml:space="preserve">по осуществлению муниципального  дорожного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сохранностью автомобильных дорог местного значения устанавливаются их должностными  инструкциями.</w:t>
      </w:r>
    </w:p>
    <w:p w:rsidR="00592203" w:rsidRDefault="00592203" w:rsidP="00592203">
      <w:pPr>
        <w:pStyle w:val="consplus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3.3. Финансирование деятельности по осуществлению муниципального дорожного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сохранностью автомобильных дорог местного значения и его материально-техническое обеспечение осуществляется за счёт средств местного бюджета.</w:t>
      </w:r>
    </w:p>
    <w:p w:rsidR="00592203" w:rsidRDefault="00592203" w:rsidP="00F263F3">
      <w:pPr>
        <w:pStyle w:val="justifyful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 Препятствование осуществлению полномочий должностных лиц уполномоченного органа администрации при проведении ими муниципального дорожного контроля влечет установленную федеральным законодательством ответственность.</w:t>
      </w:r>
    </w:p>
    <w:p w:rsidR="00592203" w:rsidRPr="0030626D" w:rsidRDefault="00592203" w:rsidP="00592203">
      <w:pPr>
        <w:pStyle w:val="justifyfull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7"/>
          <w:szCs w:val="27"/>
        </w:rPr>
        <w:t xml:space="preserve">        </w:t>
      </w:r>
      <w:r w:rsidRPr="0030626D">
        <w:rPr>
          <w:rStyle w:val="a5"/>
          <w:color w:val="000000"/>
          <w:sz w:val="28"/>
          <w:szCs w:val="28"/>
        </w:rPr>
        <w:t>4. Формы осуществления муниципального дорожного контроля</w:t>
      </w:r>
    </w:p>
    <w:p w:rsidR="00EF0850" w:rsidRDefault="00592203" w:rsidP="00592203">
      <w:pPr>
        <w:pStyle w:val="justifyful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Формами муниципального дорожного контроля являются плановые и внеплановые проверки.</w:t>
      </w:r>
      <w:r w:rsidR="00367CF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Проверки юридических лиц и индивидуальных предпринимателей осуществляются в порядке, определенном Федеральным законом </w:t>
      </w:r>
      <w:r w:rsidR="00F263F3" w:rsidRPr="001B34EE">
        <w:rPr>
          <w:sz w:val="28"/>
          <w:szCs w:val="28"/>
        </w:rPr>
        <w:t>от 26.12.2008 № 294-ФЗ</w:t>
      </w:r>
      <w:r w:rsidR="00F263F3">
        <w:rPr>
          <w:sz w:val="28"/>
          <w:szCs w:val="28"/>
        </w:rPr>
        <w:t xml:space="preserve"> «</w:t>
      </w:r>
      <w:r>
        <w:rPr>
          <w:color w:val="000000"/>
          <w:sz w:val="27"/>
          <w:szCs w:val="27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263F3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.</w:t>
      </w:r>
    </w:p>
    <w:p w:rsidR="00367CF3" w:rsidRDefault="00592203" w:rsidP="00592203">
      <w:pPr>
        <w:pStyle w:val="justifyful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4.2. Плановые проверки юридических лиц, индивидуальных предпринимателей проводятся не чаще чем один раз в три года на основании ежегодных планов, разрабатываемых уполномоченным органом администрации </w:t>
      </w:r>
      <w:r w:rsidR="00AA7EEC">
        <w:rPr>
          <w:color w:val="000000"/>
          <w:sz w:val="27"/>
          <w:szCs w:val="27"/>
        </w:rPr>
        <w:t>Надтеречного муниципального района</w:t>
      </w:r>
      <w:r>
        <w:rPr>
          <w:color w:val="000000"/>
          <w:sz w:val="27"/>
          <w:szCs w:val="27"/>
        </w:rPr>
        <w:t xml:space="preserve">  в соответствии с Правилами подготовки органами государственного контроля (надзора) и органами муниципального контроля </w:t>
      </w:r>
    </w:p>
    <w:p w:rsidR="00367CF3" w:rsidRDefault="00367CF3" w:rsidP="00592203">
      <w:pPr>
        <w:pStyle w:val="justifyfull"/>
        <w:jc w:val="both"/>
        <w:rPr>
          <w:color w:val="000000"/>
          <w:sz w:val="27"/>
          <w:szCs w:val="27"/>
        </w:rPr>
      </w:pPr>
    </w:p>
    <w:p w:rsidR="00592203" w:rsidRDefault="00592203" w:rsidP="00592203">
      <w:pPr>
        <w:pStyle w:val="justifyful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ежегодных планов проведения плановых проверок юридических лиц и индивидуальных предпринимателей, </w:t>
      </w:r>
      <w:proofErr w:type="gramStart"/>
      <w:r>
        <w:rPr>
          <w:color w:val="000000"/>
          <w:sz w:val="27"/>
          <w:szCs w:val="27"/>
        </w:rPr>
        <w:t>утвержденными</w:t>
      </w:r>
      <w:proofErr w:type="gramEnd"/>
      <w:r>
        <w:rPr>
          <w:color w:val="000000"/>
          <w:sz w:val="27"/>
          <w:szCs w:val="27"/>
        </w:rPr>
        <w:t xml:space="preserve"> Постановлением Правительства Российской Федерации от 30 июня 2010 года N 489.</w:t>
      </w:r>
    </w:p>
    <w:p w:rsidR="00592203" w:rsidRDefault="00592203" w:rsidP="008B32AE">
      <w:pPr>
        <w:pStyle w:val="justifyfull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 В срок до 1 сентября года, предшествующего году проведения плановых проверок, уполномоченный орган администрации направляет проект ежегодного плана проведения плановых проверок в органы прокуратуры.</w:t>
      </w:r>
    </w:p>
    <w:p w:rsidR="00592203" w:rsidRDefault="00592203" w:rsidP="008B32AE">
      <w:pPr>
        <w:pStyle w:val="justifyfull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В последующем уполномоченный орган администрации рассматривает предложения органов прокуратуры и по итогам их рассмотрения направляет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6F5859" w:rsidRPr="00FE2ACB" w:rsidRDefault="00592203" w:rsidP="00592203">
      <w:pPr>
        <w:pStyle w:val="justifyfull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 4.4.</w:t>
      </w:r>
      <w:r w:rsidR="00AA7EE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Утвержденный  администрацией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информационно-коммуникационной сети Интернет и (или) опубликования в средствах массовой информации, осуществляющих официальное </w:t>
      </w:r>
      <w:r w:rsidR="00C31116">
        <w:rPr>
          <w:color w:val="000000"/>
          <w:sz w:val="27"/>
          <w:szCs w:val="27"/>
        </w:rPr>
        <w:t>опубликование муниципальных правовых актов.</w:t>
      </w:r>
      <w:r w:rsidR="002B2EC3" w:rsidRPr="002B2EC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B2EC3" w:rsidRPr="002B2EC3">
        <w:rPr>
          <w:color w:val="000000"/>
          <w:sz w:val="28"/>
          <w:szCs w:val="28"/>
          <w:shd w:val="clear" w:color="auto" w:fill="FFFFFF"/>
        </w:rPr>
        <w:t xml:space="preserve">О проведении плановой проверки юридическое лицо, индивидуальный предприниматель уведомляются органом муниципального контроля не </w:t>
      </w:r>
      <w:proofErr w:type="gramStart"/>
      <w:r w:rsidR="002B2EC3" w:rsidRPr="002B2EC3">
        <w:rPr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="002B2EC3" w:rsidRPr="002B2EC3">
        <w:rPr>
          <w:color w:val="000000"/>
          <w:sz w:val="28"/>
          <w:szCs w:val="28"/>
          <w:shd w:val="clear" w:color="auto" w:fill="FFFFFF"/>
        </w:rPr>
        <w:t xml:space="preserve"> чем за три рабочих дня до начала ее проведения посредством направления копии распоряжения или приказа руководителя,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</w:t>
      </w:r>
      <w:r w:rsidR="002B2EC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E42A2" w:rsidRDefault="00592203" w:rsidP="009A22E9">
      <w:pPr>
        <w:pStyle w:val="justifyfull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t xml:space="preserve">4.5. </w:t>
      </w:r>
      <w:r w:rsidRPr="006E1BC7">
        <w:rPr>
          <w:color w:val="000000"/>
          <w:sz w:val="28"/>
          <w:szCs w:val="28"/>
        </w:rPr>
        <w:t>Основаниями для проведения внеплановой проверки в отношении юридического лица или индивидуального предпринимателя явля</w:t>
      </w:r>
      <w:r w:rsidR="00EE45A6" w:rsidRPr="006E1BC7">
        <w:rPr>
          <w:color w:val="000000"/>
          <w:sz w:val="28"/>
          <w:szCs w:val="28"/>
        </w:rPr>
        <w:t>е</w:t>
      </w:r>
      <w:r w:rsidRPr="006E1BC7">
        <w:rPr>
          <w:color w:val="000000"/>
          <w:sz w:val="28"/>
          <w:szCs w:val="28"/>
        </w:rPr>
        <w:t>тся</w:t>
      </w:r>
      <w:r>
        <w:rPr>
          <w:color w:val="000000"/>
          <w:sz w:val="27"/>
          <w:szCs w:val="27"/>
        </w:rPr>
        <w:t xml:space="preserve"> </w:t>
      </w:r>
      <w:r w:rsidR="00EE45A6" w:rsidRPr="00EE45A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E45A6" w:rsidRPr="00EE45A6">
        <w:rPr>
          <w:color w:val="000000"/>
          <w:sz w:val="28"/>
          <w:szCs w:val="28"/>
          <w:shd w:val="clear" w:color="auto" w:fill="FFFFFF"/>
        </w:rPr>
        <w:t xml:space="preserve">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</w:t>
      </w:r>
    </w:p>
    <w:p w:rsidR="00EF0850" w:rsidRDefault="00EE45A6" w:rsidP="009A22E9">
      <w:pPr>
        <w:pStyle w:val="justifyfull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E45A6">
        <w:rPr>
          <w:color w:val="000000"/>
          <w:sz w:val="28"/>
          <w:szCs w:val="28"/>
          <w:shd w:val="clear" w:color="auto" w:fill="FFFFFF"/>
        </w:rPr>
        <w:t xml:space="preserve">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возникновения угрозы либо причинения вреда жизни, здоровью граждан, вреда животным, </w:t>
      </w:r>
    </w:p>
    <w:p w:rsidR="009A22E9" w:rsidRDefault="00EE45A6" w:rsidP="009A22E9">
      <w:pPr>
        <w:pStyle w:val="justifyfull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EE45A6">
        <w:rPr>
          <w:color w:val="000000"/>
          <w:sz w:val="28"/>
          <w:szCs w:val="28"/>
          <w:shd w:val="clear" w:color="auto" w:fill="FFFFFF"/>
        </w:rPr>
        <w:t>растениям, окружающей среде, а также угрозы чрезвычайных ситуаций природного и техногенного характера.</w:t>
      </w:r>
      <w:r w:rsidR="009A22E9" w:rsidRPr="009A22E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FF5D59" w:rsidRDefault="00FF5D59" w:rsidP="009A22E9">
      <w:pPr>
        <w:pStyle w:val="justifyfull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5D59" w:rsidRDefault="00FF5D59" w:rsidP="009A22E9">
      <w:pPr>
        <w:pStyle w:val="justifyfull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5D59" w:rsidRDefault="00FF5D59" w:rsidP="009A22E9">
      <w:pPr>
        <w:pStyle w:val="justifyfull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5D59" w:rsidRDefault="00FF5D59" w:rsidP="009A22E9">
      <w:pPr>
        <w:pStyle w:val="justifyfull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5D59" w:rsidRDefault="00FF5D59" w:rsidP="009A22E9">
      <w:pPr>
        <w:pStyle w:val="justifyfull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5D59" w:rsidRDefault="009A22E9" w:rsidP="009A22E9">
      <w:pPr>
        <w:pStyle w:val="justifyful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22E9">
        <w:rPr>
          <w:color w:val="000000"/>
          <w:sz w:val="28"/>
          <w:szCs w:val="28"/>
          <w:shd w:val="clear" w:color="auto" w:fill="FFFFFF"/>
        </w:rPr>
        <w:lastRenderedPageBreak/>
        <w:t xml:space="preserve">Обращения и заявления, не позволяющие установить лицо, обратившееся в орган муниципального контроля, а также обращения и заявления, не </w:t>
      </w:r>
    </w:p>
    <w:p w:rsidR="00FE2ACB" w:rsidRPr="009A22E9" w:rsidRDefault="009A22E9" w:rsidP="00FF5D59">
      <w:pPr>
        <w:pStyle w:val="justifyful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2E9">
        <w:rPr>
          <w:color w:val="000000"/>
          <w:sz w:val="28"/>
          <w:szCs w:val="28"/>
          <w:shd w:val="clear" w:color="auto" w:fill="FFFFFF"/>
        </w:rPr>
        <w:t xml:space="preserve">содержащие сведений о фактах </w:t>
      </w:r>
      <w:r w:rsidRPr="00EE45A6">
        <w:rPr>
          <w:color w:val="000000"/>
          <w:sz w:val="28"/>
          <w:szCs w:val="28"/>
          <w:shd w:val="clear" w:color="auto" w:fill="FFFFFF"/>
        </w:rPr>
        <w:t>возникновения угрозы либо причинения вреда жизни, здоровью граждан, вреда животным, растениям, окружающей среде, а также угрозы чрезвычайных ситуаций прир</w:t>
      </w:r>
      <w:r>
        <w:rPr>
          <w:color w:val="000000"/>
          <w:sz w:val="28"/>
          <w:szCs w:val="28"/>
          <w:shd w:val="clear" w:color="auto" w:fill="FFFFFF"/>
        </w:rPr>
        <w:t>одного и техногенного характера</w:t>
      </w:r>
      <w:r w:rsidRPr="009A22E9">
        <w:rPr>
          <w:color w:val="000000"/>
          <w:sz w:val="28"/>
          <w:szCs w:val="28"/>
          <w:shd w:val="clear" w:color="auto" w:fill="FFFFFF"/>
        </w:rPr>
        <w:t>, не могут служить основанием для проведения внеплановой проверки. В случае</w:t>
      </w:r>
      <w:proofErr w:type="gramStart"/>
      <w:r w:rsidRPr="009A22E9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9A22E9">
        <w:rPr>
          <w:color w:val="000000"/>
          <w:sz w:val="28"/>
          <w:szCs w:val="28"/>
          <w:shd w:val="clear" w:color="auto" w:fill="FFFFFF"/>
        </w:rPr>
        <w:t xml:space="preserve"> если изложенная в обращении или заявлении информация может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9A22E9">
        <w:rPr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9A22E9">
        <w:rPr>
          <w:color w:val="000000"/>
          <w:sz w:val="28"/>
          <w:szCs w:val="28"/>
          <w:shd w:val="clear" w:color="auto" w:fill="FFFFFF"/>
        </w:rPr>
        <w:t>тентификации.</w:t>
      </w:r>
    </w:p>
    <w:p w:rsidR="00592203" w:rsidRDefault="00592203" w:rsidP="00AE2721">
      <w:pPr>
        <w:pStyle w:val="justifyfull"/>
        <w:spacing w:after="0" w:afterAutospacing="0"/>
        <w:jc w:val="both"/>
        <w:rPr>
          <w:color w:val="000000"/>
          <w:sz w:val="28"/>
          <w:szCs w:val="28"/>
        </w:rPr>
      </w:pPr>
      <w:r w:rsidRPr="00AE2721">
        <w:rPr>
          <w:color w:val="000000"/>
          <w:sz w:val="28"/>
          <w:szCs w:val="28"/>
        </w:rPr>
        <w:t>4.6. Проверки проводятся должностным лицом или должностными лицами администрации в форме документарной проверки и (или) выездной проверки на основании распоряжения администрации</w:t>
      </w:r>
      <w:r w:rsidR="00AE2721">
        <w:rPr>
          <w:color w:val="000000"/>
          <w:sz w:val="28"/>
          <w:szCs w:val="28"/>
        </w:rPr>
        <w:t xml:space="preserve">, в котором содержатся следующие сведения: </w:t>
      </w:r>
    </w:p>
    <w:p w:rsidR="00AE2721" w:rsidRPr="00AE2721" w:rsidRDefault="00AE2721" w:rsidP="003C6918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1) наименование    органа      муниципального     контроля;</w:t>
      </w:r>
    </w:p>
    <w:p w:rsidR="00AE2721" w:rsidRPr="001B34EE" w:rsidRDefault="00AE2721" w:rsidP="003C6918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2) фамилия,    имена,    отчества,  должности уполномоченных лиц, а также привлекаемых к проведению проверки экспертов, представителей экспертных организаций;</w:t>
      </w:r>
    </w:p>
    <w:p w:rsidR="00AE2721" w:rsidRPr="001B34EE" w:rsidRDefault="00AE2721" w:rsidP="003C6918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3) наименование   юридического лица    или   фамилия, имя, отчество индивидуального   предпринимателя,   проверка   которых     проводится, места    нахождения    юридических    лиц  (их филиалов, представительств, обособленных структурных подразделений) или места жительства   индивидуальных   предпринимателей   и места фактического осуществления ими деятельности; </w:t>
      </w:r>
    </w:p>
    <w:p w:rsidR="00AE2721" w:rsidRPr="001B34EE" w:rsidRDefault="00AE2721" w:rsidP="003C6918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4) цели,    задачи,    предмет   проверки    и    срок      ее       проведения;</w:t>
      </w:r>
    </w:p>
    <w:p w:rsidR="00AE2721" w:rsidRPr="001B34EE" w:rsidRDefault="00AE2721" w:rsidP="003C6918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5) правовые    основания     проведения    проверки,     в    том       числе подлежащие проверке обязательные требования,   установленные   МПА;</w:t>
      </w:r>
    </w:p>
    <w:p w:rsidR="00AE2721" w:rsidRPr="001B34EE" w:rsidRDefault="00AE2721" w:rsidP="003C6918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6) сроки    проведения      и     перечень    мероприятий    по     контролю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34EE">
        <w:rPr>
          <w:rFonts w:ascii="Times New Roman" w:hAnsi="Times New Roman" w:cs="Times New Roman"/>
          <w:sz w:val="28"/>
          <w:szCs w:val="28"/>
        </w:rPr>
        <w:t xml:space="preserve"> необходимых для   достижений  целей   и задач    проведения    проверки;  </w:t>
      </w:r>
    </w:p>
    <w:p w:rsidR="00DE42A2" w:rsidRPr="00367CF3" w:rsidRDefault="00AE2721" w:rsidP="003C6918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7) перечень     административных    регламентов    по     осуществлению муниципального контроля;</w:t>
      </w:r>
    </w:p>
    <w:p w:rsidR="00AE2721" w:rsidRPr="001B34EE" w:rsidRDefault="00AE2721" w:rsidP="003C69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8) перечень документов, представлен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34EE">
        <w:rPr>
          <w:rFonts w:ascii="Times New Roman" w:hAnsi="Times New Roman" w:cs="Times New Roman"/>
          <w:sz w:val="28"/>
          <w:szCs w:val="28"/>
        </w:rPr>
        <w:t>е   которых    необходимо юридическим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34EE">
        <w:rPr>
          <w:rFonts w:ascii="Times New Roman" w:hAnsi="Times New Roman" w:cs="Times New Roman"/>
          <w:sz w:val="28"/>
          <w:szCs w:val="28"/>
        </w:rPr>
        <w:t>м,      индивидуальным  предпринимателем  для достижения  целей и задач        проведения  проверки;</w:t>
      </w:r>
    </w:p>
    <w:p w:rsidR="00AE2721" w:rsidRPr="00DE42A2" w:rsidRDefault="00AE2721" w:rsidP="003C6918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9) даты     начала     и      окончани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34EE">
        <w:rPr>
          <w:rFonts w:ascii="Times New Roman" w:hAnsi="Times New Roman" w:cs="Times New Roman"/>
          <w:sz w:val="28"/>
          <w:szCs w:val="28"/>
        </w:rPr>
        <w:t xml:space="preserve">      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34EE">
        <w:rPr>
          <w:rFonts w:ascii="Times New Roman" w:hAnsi="Times New Roman" w:cs="Times New Roman"/>
          <w:sz w:val="28"/>
          <w:szCs w:val="28"/>
        </w:rPr>
        <w:t xml:space="preserve">    проверки;</w:t>
      </w:r>
    </w:p>
    <w:p w:rsidR="00592203" w:rsidRPr="00AE2721" w:rsidRDefault="00592203" w:rsidP="00592203">
      <w:pPr>
        <w:pStyle w:val="justifyfull"/>
        <w:jc w:val="both"/>
        <w:rPr>
          <w:color w:val="000000"/>
          <w:sz w:val="28"/>
          <w:szCs w:val="28"/>
        </w:rPr>
      </w:pPr>
      <w:r w:rsidRPr="00AE2721">
        <w:rPr>
          <w:color w:val="000000"/>
          <w:sz w:val="28"/>
          <w:szCs w:val="28"/>
        </w:rPr>
        <w:t>Проверка может проводиться только должностным лицом или должностными лицами, которые определены в указанном распоряжении.</w:t>
      </w:r>
    </w:p>
    <w:p w:rsidR="00FF5D59" w:rsidRDefault="00AE2721" w:rsidP="00592203">
      <w:pPr>
        <w:pStyle w:val="justifyfull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4.7. </w:t>
      </w:r>
      <w:r w:rsidR="006E1BC7" w:rsidRPr="006E1BC7">
        <w:rPr>
          <w:color w:val="000000"/>
          <w:sz w:val="28"/>
          <w:szCs w:val="28"/>
          <w:shd w:val="clear" w:color="auto" w:fill="FFFFFF"/>
        </w:rPr>
        <w:t xml:space="preserve">О проведении внеплановой выездной проверки, за исключением внеплановой выездной проверки юридическое лицо, индивидуальный предприниматель уведомляются органом муниципального контроля не менее </w:t>
      </w:r>
    </w:p>
    <w:p w:rsidR="00FF5D59" w:rsidRDefault="00FF5D59" w:rsidP="00592203">
      <w:pPr>
        <w:pStyle w:val="justifyfull"/>
        <w:jc w:val="both"/>
        <w:rPr>
          <w:color w:val="000000"/>
          <w:sz w:val="28"/>
          <w:szCs w:val="28"/>
          <w:shd w:val="clear" w:color="auto" w:fill="FFFFFF"/>
        </w:rPr>
      </w:pPr>
    </w:p>
    <w:p w:rsidR="006E1BC7" w:rsidRDefault="006E1BC7" w:rsidP="00592203">
      <w:pPr>
        <w:pStyle w:val="justifyfull"/>
        <w:jc w:val="both"/>
        <w:rPr>
          <w:color w:val="000000"/>
          <w:sz w:val="28"/>
          <w:szCs w:val="28"/>
          <w:shd w:val="clear" w:color="auto" w:fill="FFFFFF"/>
        </w:rPr>
      </w:pPr>
      <w:r w:rsidRPr="006E1BC7">
        <w:rPr>
          <w:color w:val="000000"/>
          <w:sz w:val="28"/>
          <w:szCs w:val="28"/>
          <w:shd w:val="clear" w:color="auto" w:fill="FFFFFF"/>
        </w:rPr>
        <w:lastRenderedPageBreak/>
        <w:t>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контроля.</w:t>
      </w:r>
    </w:p>
    <w:p w:rsidR="006E1BC7" w:rsidRPr="0030626D" w:rsidRDefault="00AE2721" w:rsidP="00AE2721">
      <w:pPr>
        <w:pStyle w:val="justifyfull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4.8. </w:t>
      </w:r>
      <w:r w:rsidR="006E1BC7" w:rsidRPr="0030626D">
        <w:rPr>
          <w:color w:val="000000"/>
          <w:sz w:val="28"/>
          <w:szCs w:val="28"/>
          <w:shd w:val="clear" w:color="auto" w:fill="FFFFFF"/>
        </w:rPr>
        <w:t>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проверки.</w:t>
      </w:r>
    </w:p>
    <w:p w:rsidR="004C4D13" w:rsidRDefault="004C4D13" w:rsidP="004C4D13">
      <w:pPr>
        <w:pStyle w:val="justifyfull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4.</w:t>
      </w:r>
      <w:r w:rsidR="00AE2721">
        <w:rPr>
          <w:rFonts w:ascii="Arial" w:hAnsi="Arial" w:cs="Arial"/>
          <w:color w:val="000000"/>
          <w:shd w:val="clear" w:color="auto" w:fill="FFFFFF"/>
        </w:rPr>
        <w:t>9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4C4D13">
        <w:rPr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4C4D13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4C4D13">
        <w:rPr>
          <w:color w:val="000000"/>
          <w:sz w:val="28"/>
          <w:szCs w:val="28"/>
          <w:shd w:val="clear" w:color="auto" w:fill="FFFFFF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4C4D13">
        <w:rPr>
          <w:color w:val="000000"/>
          <w:sz w:val="28"/>
          <w:szCs w:val="28"/>
          <w:shd w:val="clear" w:color="auto" w:fill="FFFFFF"/>
        </w:rPr>
        <w:t>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DE42A2" w:rsidRDefault="00AE2721" w:rsidP="00367CF3">
      <w:pPr>
        <w:pStyle w:val="justifyfull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4.10</w:t>
      </w:r>
      <w:r w:rsidR="004C4D13">
        <w:rPr>
          <w:color w:val="000000"/>
          <w:sz w:val="28"/>
          <w:szCs w:val="28"/>
          <w:shd w:val="clear" w:color="auto" w:fill="FFFFFF"/>
        </w:rPr>
        <w:t xml:space="preserve">. </w:t>
      </w:r>
      <w:r w:rsidR="004C4D13" w:rsidRPr="0030626D">
        <w:rPr>
          <w:color w:val="000000"/>
          <w:sz w:val="28"/>
          <w:szCs w:val="28"/>
          <w:shd w:val="clear" w:color="auto" w:fill="FFFFFF"/>
        </w:rPr>
        <w:t>При проведении проверки должностные лица органа муниципального контроля не вправе требовать от юридического лица, индивидуального предпринимателя представления документов, информации до даты начала проведения проверки. Орган муниципального контроля после принятия распоряжения о проведении проверки вправе запрашивать необходимые</w:t>
      </w:r>
      <w:r w:rsidR="00DE42A2">
        <w:rPr>
          <w:color w:val="000000"/>
          <w:sz w:val="28"/>
          <w:szCs w:val="28"/>
          <w:shd w:val="clear" w:color="auto" w:fill="FFFFFF"/>
        </w:rPr>
        <w:t xml:space="preserve"> </w:t>
      </w:r>
      <w:r w:rsidR="004C4D13" w:rsidRPr="0030626D">
        <w:rPr>
          <w:color w:val="000000"/>
          <w:sz w:val="28"/>
          <w:szCs w:val="28"/>
          <w:shd w:val="clear" w:color="auto" w:fill="FFFFFF"/>
        </w:rPr>
        <w:t>документы и (или) информацию в рамках межведомственного информационного взаимодействия</w:t>
      </w:r>
      <w:r w:rsidR="004C4D13">
        <w:rPr>
          <w:rFonts w:ascii="Arial" w:hAnsi="Arial" w:cs="Arial"/>
          <w:color w:val="000000"/>
          <w:shd w:val="clear" w:color="auto" w:fill="FFFFFF"/>
        </w:rPr>
        <w:t>.</w:t>
      </w:r>
      <w:r w:rsidR="00DE42A2" w:rsidRPr="001B34EE">
        <w:rPr>
          <w:sz w:val="28"/>
          <w:szCs w:val="28"/>
        </w:rPr>
        <w:t xml:space="preserve">    </w:t>
      </w:r>
    </w:p>
    <w:p w:rsidR="00DE42A2" w:rsidRPr="003B327A" w:rsidRDefault="00367CF3" w:rsidP="003C69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42A2" w:rsidRPr="001B34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E42A2" w:rsidRPr="001B34EE">
        <w:rPr>
          <w:rFonts w:ascii="Times New Roman" w:hAnsi="Times New Roman" w:cs="Times New Roman"/>
          <w:sz w:val="28"/>
          <w:szCs w:val="28"/>
        </w:rPr>
        <w:t xml:space="preserve">. </w:t>
      </w:r>
      <w:r w:rsidR="00DE42A2" w:rsidRPr="003B327A">
        <w:rPr>
          <w:rFonts w:ascii="Times New Roman" w:hAnsi="Times New Roman" w:cs="Times New Roman"/>
          <w:sz w:val="28"/>
          <w:szCs w:val="28"/>
        </w:rPr>
        <w:t xml:space="preserve">Руководитель,  иное  должностное  лицо  или  уполномоченный </w:t>
      </w:r>
    </w:p>
    <w:p w:rsidR="00DE42A2" w:rsidRPr="003B327A" w:rsidRDefault="00DE42A2" w:rsidP="003C69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327A">
        <w:rPr>
          <w:rFonts w:ascii="Times New Roman" w:hAnsi="Times New Roman" w:cs="Times New Roman"/>
          <w:sz w:val="28"/>
          <w:szCs w:val="28"/>
        </w:rPr>
        <w:t xml:space="preserve">представитель  юридического  лица,  индивидуальный  предприниматель,  его </w:t>
      </w:r>
    </w:p>
    <w:p w:rsidR="00DE42A2" w:rsidRPr="001B34EE" w:rsidRDefault="00DE42A2" w:rsidP="003C69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327A">
        <w:rPr>
          <w:rFonts w:ascii="Times New Roman" w:hAnsi="Times New Roman" w:cs="Times New Roman"/>
          <w:sz w:val="28"/>
          <w:szCs w:val="28"/>
        </w:rPr>
        <w:t>уполномоченный представитель при проведении проверки имеют право:</w:t>
      </w:r>
    </w:p>
    <w:p w:rsidR="00DE42A2" w:rsidRPr="00D444EC" w:rsidRDefault="00DE42A2" w:rsidP="003C69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1) непосредственно присутствовать при проведении проверки, давать объяснения  по вопросам, относящимся к предмету проверки;</w:t>
      </w:r>
    </w:p>
    <w:p w:rsidR="00FF5D59" w:rsidRDefault="00DE42A2" w:rsidP="003C69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5D59" w:rsidRDefault="00FF5D59" w:rsidP="003C69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5D59" w:rsidRDefault="00FF5D59" w:rsidP="003C69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5D59" w:rsidRDefault="00FF5D59" w:rsidP="003C69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7CF3" w:rsidRDefault="00DE42A2" w:rsidP="003C69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F5D59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2) получать от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34EE">
        <w:rPr>
          <w:rFonts w:ascii="Times New Roman" w:hAnsi="Times New Roman" w:cs="Times New Roman"/>
          <w:sz w:val="28"/>
          <w:szCs w:val="28"/>
        </w:rPr>
        <w:t>, уполномоченного лица информацию,  которая относится к предмету проверки  и представление которой предусмотрено Федеральным  законом № 294-ФЗ;</w:t>
      </w:r>
    </w:p>
    <w:p w:rsidR="00DE42A2" w:rsidRPr="001B34EE" w:rsidRDefault="00FF5D59" w:rsidP="00FF5D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42A2" w:rsidRPr="001B34EE">
        <w:rPr>
          <w:rFonts w:ascii="Times New Roman" w:hAnsi="Times New Roman" w:cs="Times New Roman"/>
          <w:sz w:val="28"/>
          <w:szCs w:val="28"/>
        </w:rPr>
        <w:t>3) знакомиться с документами и (или) информацией, получе</w:t>
      </w:r>
      <w:r w:rsidR="00DE42A2">
        <w:rPr>
          <w:rFonts w:ascii="Times New Roman" w:hAnsi="Times New Roman" w:cs="Times New Roman"/>
          <w:sz w:val="28"/>
          <w:szCs w:val="28"/>
        </w:rPr>
        <w:t>н</w:t>
      </w:r>
      <w:r w:rsidR="00DE42A2" w:rsidRPr="001B34EE">
        <w:rPr>
          <w:rFonts w:ascii="Times New Roman" w:hAnsi="Times New Roman" w:cs="Times New Roman"/>
          <w:sz w:val="28"/>
          <w:szCs w:val="28"/>
        </w:rPr>
        <w:t>ными органами  муниципального контроля в рамках межведомственного информационного взаимодействия от государственных органов, органов местного самоуправления либо подведомственных государственных органов  или органов местного самоуправления организаций, в распоряжении которых находятся эти документы и (или) информации;</w:t>
      </w:r>
    </w:p>
    <w:p w:rsidR="00DE42A2" w:rsidRPr="001B34EE" w:rsidRDefault="00DE42A2" w:rsidP="003C69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4) представлять документы и (или) информацию, запрашиваемые в  рамках межведомственного информационного взаимодействия, в орган муниципального контроля по собственной инициативе;</w:t>
      </w:r>
    </w:p>
    <w:p w:rsidR="00DE42A2" w:rsidRPr="001B34EE" w:rsidRDefault="00DE42A2" w:rsidP="003C69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5) знакомиться с результатами проверки и указывать в акте проверке о своем ознакомлении с результатами проверки, согласии или несогласии с ними, а также с отдельными действиями уполномоченного лица;</w:t>
      </w:r>
    </w:p>
    <w:p w:rsidR="00DE42A2" w:rsidRPr="001B34EE" w:rsidRDefault="00DE42A2" w:rsidP="003C69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6) обжаловать 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34EE">
        <w:rPr>
          <w:rFonts w:ascii="Times New Roman" w:hAnsi="Times New Roman" w:cs="Times New Roman"/>
          <w:sz w:val="28"/>
          <w:szCs w:val="28"/>
        </w:rPr>
        <w:t xml:space="preserve"> (бездействие) уполномоченного лица, повлекшие за собой нарушение прав юридического  лица, индивидуального предпринимателя при проведении  проверки, в административном и (или)  судебном порядке в соответствии с законодательством  Российской Федерации;</w:t>
      </w:r>
    </w:p>
    <w:p w:rsidR="004C4D13" w:rsidRPr="00367CF3" w:rsidRDefault="00DE42A2" w:rsidP="003C69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7)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либо уполномоч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34EE">
        <w:rPr>
          <w:rFonts w:ascii="Times New Roman" w:hAnsi="Times New Roman" w:cs="Times New Roman"/>
          <w:sz w:val="28"/>
          <w:szCs w:val="28"/>
        </w:rPr>
        <w:t>нного по защите прав предпринимателей в Чеченской республике к участию в проверке.</w:t>
      </w:r>
    </w:p>
    <w:p w:rsidR="00592203" w:rsidRPr="00317625" w:rsidRDefault="00592203" w:rsidP="008B32AE">
      <w:pPr>
        <w:pStyle w:val="justifyful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4.</w:t>
      </w:r>
      <w:r w:rsidR="00AE2721" w:rsidRPr="00317625">
        <w:rPr>
          <w:color w:val="000000"/>
          <w:sz w:val="28"/>
          <w:szCs w:val="28"/>
        </w:rPr>
        <w:t>1</w:t>
      </w:r>
      <w:r w:rsidR="00367CF3">
        <w:rPr>
          <w:color w:val="000000"/>
          <w:sz w:val="28"/>
          <w:szCs w:val="28"/>
        </w:rPr>
        <w:t>2</w:t>
      </w:r>
      <w:r w:rsidRPr="00317625">
        <w:rPr>
          <w:color w:val="000000"/>
          <w:sz w:val="28"/>
          <w:szCs w:val="28"/>
        </w:rPr>
        <w:t>.  По результатам проверки должностными лицами уполномоченного органа администрации,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</w:p>
    <w:p w:rsidR="00592203" w:rsidRPr="00317625" w:rsidRDefault="00592203" w:rsidP="008B32AE">
      <w:pPr>
        <w:pStyle w:val="justifyful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17625">
        <w:rPr>
          <w:color w:val="000000"/>
          <w:sz w:val="28"/>
          <w:szCs w:val="28"/>
        </w:rPr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</w:t>
      </w:r>
      <w:proofErr w:type="gramEnd"/>
      <w:r w:rsidRPr="00317625">
        <w:rPr>
          <w:color w:val="000000"/>
          <w:sz w:val="28"/>
          <w:szCs w:val="28"/>
        </w:rPr>
        <w:t xml:space="preserve"> нарушений и иные связанные с результатами проверки документы или их копии.</w:t>
      </w:r>
    </w:p>
    <w:p w:rsidR="003C6918" w:rsidRDefault="00592203" w:rsidP="00592203">
      <w:pPr>
        <w:pStyle w:val="justifyfull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4.</w:t>
      </w:r>
      <w:r w:rsidR="0030626D" w:rsidRPr="00317625">
        <w:rPr>
          <w:color w:val="000000"/>
          <w:sz w:val="28"/>
          <w:szCs w:val="28"/>
        </w:rPr>
        <w:t>1</w:t>
      </w:r>
      <w:r w:rsidR="00367CF3">
        <w:rPr>
          <w:color w:val="000000"/>
          <w:sz w:val="28"/>
          <w:szCs w:val="28"/>
        </w:rPr>
        <w:t>3</w:t>
      </w:r>
      <w:r w:rsidRPr="00317625">
        <w:rPr>
          <w:color w:val="000000"/>
          <w:sz w:val="28"/>
          <w:szCs w:val="28"/>
        </w:rPr>
        <w:t xml:space="preserve">. 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</w:t>
      </w:r>
      <w:r w:rsidR="00317625">
        <w:rPr>
          <w:color w:val="000000"/>
          <w:sz w:val="28"/>
          <w:szCs w:val="28"/>
        </w:rPr>
        <w:t>Чеченской Республики</w:t>
      </w:r>
      <w:r w:rsidRPr="00317625">
        <w:rPr>
          <w:color w:val="000000"/>
          <w:sz w:val="28"/>
          <w:szCs w:val="28"/>
        </w:rPr>
        <w:t xml:space="preserve"> и муниципальных правовых актов </w:t>
      </w:r>
      <w:r w:rsidR="00317625">
        <w:rPr>
          <w:color w:val="000000"/>
          <w:sz w:val="28"/>
          <w:szCs w:val="28"/>
        </w:rPr>
        <w:t>Надтеречного муниципального района</w:t>
      </w:r>
      <w:r w:rsidRPr="00317625">
        <w:rPr>
          <w:color w:val="000000"/>
          <w:sz w:val="28"/>
          <w:szCs w:val="28"/>
        </w:rPr>
        <w:t xml:space="preserve"> по вопросам обеспечения сохранности автомобильных дорог местного значения должностные лица уполномоченного органа администрации, проводившие </w:t>
      </w:r>
    </w:p>
    <w:p w:rsidR="003C6918" w:rsidRDefault="003C6918" w:rsidP="00592203">
      <w:pPr>
        <w:pStyle w:val="justifyfull"/>
        <w:jc w:val="both"/>
        <w:rPr>
          <w:color w:val="000000"/>
          <w:sz w:val="28"/>
          <w:szCs w:val="28"/>
        </w:rPr>
      </w:pPr>
    </w:p>
    <w:p w:rsidR="00FF5D59" w:rsidRDefault="00FF5D59" w:rsidP="00592203">
      <w:pPr>
        <w:pStyle w:val="justifyfull"/>
        <w:jc w:val="both"/>
        <w:rPr>
          <w:color w:val="000000"/>
          <w:sz w:val="28"/>
          <w:szCs w:val="28"/>
        </w:rPr>
      </w:pPr>
    </w:p>
    <w:p w:rsidR="00592203" w:rsidRPr="00317625" w:rsidRDefault="00592203" w:rsidP="00592203">
      <w:pPr>
        <w:pStyle w:val="justifyfull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lastRenderedPageBreak/>
        <w:t xml:space="preserve">проверку, в пределах полномочий, предусмотренных муниципальными правовыми актами </w:t>
      </w:r>
      <w:r w:rsidR="00317625">
        <w:rPr>
          <w:color w:val="000000"/>
          <w:sz w:val="28"/>
          <w:szCs w:val="28"/>
        </w:rPr>
        <w:t>Надтеречного муниципального района</w:t>
      </w:r>
      <w:r w:rsidRPr="00317625">
        <w:rPr>
          <w:color w:val="000000"/>
          <w:sz w:val="28"/>
          <w:szCs w:val="28"/>
        </w:rPr>
        <w:t>, обязаны:</w:t>
      </w:r>
    </w:p>
    <w:p w:rsidR="00592203" w:rsidRPr="00317625" w:rsidRDefault="00592203" w:rsidP="00592203">
      <w:pPr>
        <w:pStyle w:val="justifyfull"/>
        <w:jc w:val="both"/>
        <w:rPr>
          <w:color w:val="000000"/>
          <w:sz w:val="28"/>
          <w:szCs w:val="28"/>
        </w:rPr>
      </w:pPr>
      <w:proofErr w:type="gramStart"/>
      <w:r w:rsidRPr="00317625">
        <w:rPr>
          <w:color w:val="000000"/>
          <w:sz w:val="28"/>
          <w:szCs w:val="28"/>
        </w:rP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</w:t>
      </w:r>
      <w:proofErr w:type="gramEnd"/>
      <w:r w:rsidRPr="00317625">
        <w:rPr>
          <w:color w:val="000000"/>
          <w:sz w:val="28"/>
          <w:szCs w:val="28"/>
        </w:rPr>
        <w:t xml:space="preserve"> законами;</w:t>
      </w:r>
    </w:p>
    <w:p w:rsidR="00DE42A2" w:rsidRDefault="00592203" w:rsidP="00592203">
      <w:pPr>
        <w:pStyle w:val="justifyfull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 xml:space="preserve">2) принять меры по </w:t>
      </w:r>
      <w:proofErr w:type="gramStart"/>
      <w:r w:rsidRPr="00317625">
        <w:rPr>
          <w:color w:val="000000"/>
          <w:sz w:val="28"/>
          <w:szCs w:val="28"/>
        </w:rPr>
        <w:t>контролю за</w:t>
      </w:r>
      <w:proofErr w:type="gramEnd"/>
      <w:r w:rsidRPr="00317625">
        <w:rPr>
          <w:color w:val="000000"/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592203" w:rsidRPr="00317625" w:rsidRDefault="00592203" w:rsidP="00592203">
      <w:pPr>
        <w:pStyle w:val="justifyfull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4.</w:t>
      </w:r>
      <w:r w:rsidR="00AE2721" w:rsidRPr="00317625">
        <w:rPr>
          <w:color w:val="000000"/>
          <w:sz w:val="28"/>
          <w:szCs w:val="28"/>
        </w:rPr>
        <w:t>1</w:t>
      </w:r>
      <w:r w:rsidR="00367CF3">
        <w:rPr>
          <w:color w:val="000000"/>
          <w:sz w:val="28"/>
          <w:szCs w:val="28"/>
        </w:rPr>
        <w:t>4</w:t>
      </w:r>
      <w:r w:rsidRPr="00317625">
        <w:rPr>
          <w:color w:val="000000"/>
          <w:sz w:val="28"/>
          <w:szCs w:val="28"/>
        </w:rPr>
        <w:t>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592203" w:rsidRPr="00317625" w:rsidRDefault="00592203" w:rsidP="00592203">
      <w:pPr>
        <w:pStyle w:val="justifyfull"/>
        <w:jc w:val="both"/>
        <w:rPr>
          <w:color w:val="000000"/>
          <w:sz w:val="28"/>
          <w:szCs w:val="28"/>
        </w:rPr>
      </w:pPr>
      <w:r w:rsidRPr="00317625">
        <w:rPr>
          <w:rStyle w:val="a5"/>
          <w:color w:val="000000"/>
          <w:sz w:val="28"/>
          <w:szCs w:val="28"/>
        </w:rPr>
        <w:t>5. Организация учета муниципального дорожного контроля</w:t>
      </w:r>
    </w:p>
    <w:p w:rsidR="00592203" w:rsidRPr="00317625" w:rsidRDefault="00592203" w:rsidP="00367CF3">
      <w:pPr>
        <w:pStyle w:val="justifyful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5.1.  Все проверки уполномоченного органа администрации в сфере муниципального дорожного контроля фиксируются в журнале учета проверок, в котором указываются:</w:t>
      </w:r>
    </w:p>
    <w:p w:rsidR="00592203" w:rsidRPr="00317625" w:rsidRDefault="00592203" w:rsidP="00367CF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        а)  основание проведения проверки;</w:t>
      </w:r>
    </w:p>
    <w:p w:rsidR="00592203" w:rsidRPr="00317625" w:rsidRDefault="00592203" w:rsidP="00367CF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        б)  дата проведения проверки;</w:t>
      </w:r>
    </w:p>
    <w:p w:rsidR="00592203" w:rsidRPr="00317625" w:rsidRDefault="00592203" w:rsidP="00367CF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        в)  объект проверки (адресные ориентиры проверяемого участка, его площадь);</w:t>
      </w:r>
    </w:p>
    <w:p w:rsidR="00592203" w:rsidRPr="00317625" w:rsidRDefault="00592203" w:rsidP="00367CF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        г)  наименование проверяемого юридического лица либо фамилия, имя, отчество индивидуального предпринимателя, гражданина;</w:t>
      </w:r>
    </w:p>
    <w:p w:rsidR="00592203" w:rsidRPr="00317625" w:rsidRDefault="00592203" w:rsidP="00367CF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 xml:space="preserve">        </w:t>
      </w:r>
      <w:proofErr w:type="spellStart"/>
      <w:r w:rsidRPr="00317625">
        <w:rPr>
          <w:color w:val="000000"/>
          <w:sz w:val="28"/>
          <w:szCs w:val="28"/>
        </w:rPr>
        <w:t>д</w:t>
      </w:r>
      <w:proofErr w:type="spellEnd"/>
      <w:r w:rsidRPr="00317625">
        <w:rPr>
          <w:color w:val="000000"/>
          <w:sz w:val="28"/>
          <w:szCs w:val="28"/>
        </w:rPr>
        <w:t>)  дата и номер акта проверки;</w:t>
      </w:r>
    </w:p>
    <w:p w:rsidR="00592203" w:rsidRPr="00317625" w:rsidRDefault="00592203" w:rsidP="00367CF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        е)  должность, фамилия и инициалы лица, проводившего проверку;</w:t>
      </w:r>
    </w:p>
    <w:p w:rsidR="00592203" w:rsidRPr="00317625" w:rsidRDefault="00592203" w:rsidP="00367CF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        ж)  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592203" w:rsidRPr="00317625" w:rsidRDefault="00592203" w:rsidP="00367CF3">
      <w:pPr>
        <w:pStyle w:val="justifyful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 xml:space="preserve">        </w:t>
      </w:r>
      <w:proofErr w:type="spellStart"/>
      <w:r w:rsidRPr="00317625">
        <w:rPr>
          <w:color w:val="000000"/>
          <w:sz w:val="28"/>
          <w:szCs w:val="28"/>
        </w:rPr>
        <w:t>з</w:t>
      </w:r>
      <w:proofErr w:type="spellEnd"/>
      <w:r w:rsidRPr="00317625">
        <w:rPr>
          <w:color w:val="000000"/>
          <w:sz w:val="28"/>
          <w:szCs w:val="28"/>
        </w:rPr>
        <w:t>)  отметка об устранении нарушений законодательства об автомобильных дорогах и  дорожной деятельности.</w:t>
      </w:r>
    </w:p>
    <w:p w:rsidR="00592203" w:rsidRPr="00317625" w:rsidRDefault="00592203" w:rsidP="00367CF3">
      <w:pPr>
        <w:pStyle w:val="justifyful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5.2. Должностные лица уполномоченного органа администрации, осуществляющие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</w:p>
    <w:p w:rsidR="003C6918" w:rsidRDefault="003C6918" w:rsidP="00367CF3">
      <w:pPr>
        <w:pStyle w:val="justifyfull"/>
        <w:jc w:val="center"/>
        <w:rPr>
          <w:rStyle w:val="a5"/>
          <w:color w:val="000000"/>
          <w:sz w:val="28"/>
          <w:szCs w:val="28"/>
        </w:rPr>
      </w:pPr>
    </w:p>
    <w:p w:rsidR="008B32AE" w:rsidRDefault="008B32AE" w:rsidP="00367CF3">
      <w:pPr>
        <w:pStyle w:val="justifyfull"/>
        <w:jc w:val="center"/>
        <w:rPr>
          <w:rStyle w:val="a5"/>
          <w:color w:val="000000"/>
          <w:sz w:val="28"/>
          <w:szCs w:val="28"/>
        </w:rPr>
      </w:pPr>
    </w:p>
    <w:p w:rsidR="00592203" w:rsidRPr="00317625" w:rsidRDefault="00592203" w:rsidP="00367CF3">
      <w:pPr>
        <w:pStyle w:val="justifyfull"/>
        <w:jc w:val="center"/>
        <w:rPr>
          <w:color w:val="000000"/>
          <w:sz w:val="28"/>
          <w:szCs w:val="28"/>
        </w:rPr>
      </w:pPr>
      <w:r w:rsidRPr="00317625">
        <w:rPr>
          <w:rStyle w:val="a5"/>
          <w:color w:val="000000"/>
          <w:sz w:val="28"/>
          <w:szCs w:val="28"/>
        </w:rPr>
        <w:t>6. Проведение мониторинга эффективности муниципального дорожного контроля</w:t>
      </w:r>
    </w:p>
    <w:p w:rsidR="00592203" w:rsidRPr="00317625" w:rsidRDefault="00592203" w:rsidP="00EF0850">
      <w:pPr>
        <w:pStyle w:val="justifyful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 xml:space="preserve">6.1. Уполномоченный орган администрации ежегодно готовит и не позднее 1 марта представляет главе администрации и в Совет депутатов </w:t>
      </w:r>
      <w:r w:rsidR="00EF0850">
        <w:rPr>
          <w:color w:val="000000"/>
          <w:sz w:val="28"/>
          <w:szCs w:val="28"/>
        </w:rPr>
        <w:t>Надтеречного муниципального района</w:t>
      </w:r>
      <w:r w:rsidR="00EF0850" w:rsidRPr="00317625">
        <w:rPr>
          <w:color w:val="000000"/>
          <w:sz w:val="28"/>
          <w:szCs w:val="28"/>
        </w:rPr>
        <w:t xml:space="preserve"> </w:t>
      </w:r>
      <w:r w:rsidRPr="00317625">
        <w:rPr>
          <w:color w:val="000000"/>
          <w:sz w:val="28"/>
          <w:szCs w:val="28"/>
        </w:rPr>
        <w:t>сведения об организации и проведении муниципального дорожного контроля за отчетный год, его эффективности.</w:t>
      </w:r>
    </w:p>
    <w:p w:rsidR="00DE42A2" w:rsidRDefault="00592203" w:rsidP="00EF0850">
      <w:pPr>
        <w:pStyle w:val="justifyful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6.2. Представляемые при проведении мониторинга сведения должны содержать информацию:</w:t>
      </w:r>
    </w:p>
    <w:p w:rsidR="00592203" w:rsidRPr="00317625" w:rsidRDefault="00592203" w:rsidP="00EF0850">
      <w:pPr>
        <w:pStyle w:val="justifyful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а) о состоянии нормативно-правового регулирования в сфере муниципального дорожного контроля;</w:t>
      </w:r>
    </w:p>
    <w:p w:rsidR="00EF0850" w:rsidRDefault="00592203" w:rsidP="00EF0850">
      <w:pPr>
        <w:pStyle w:val="justifyful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б) об организации муниципального дорожного контроля;</w:t>
      </w:r>
    </w:p>
    <w:p w:rsidR="00EF0850" w:rsidRDefault="00592203" w:rsidP="00EF0850">
      <w:pPr>
        <w:pStyle w:val="justifyful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в) о финансовом и кадровом обеспечении муниципального дорожного контроля;</w:t>
      </w:r>
    </w:p>
    <w:p w:rsidR="00592203" w:rsidRPr="00317625" w:rsidRDefault="00592203" w:rsidP="00EF0850">
      <w:pPr>
        <w:pStyle w:val="justifyful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г) о количестве проведенных проверок, составленных актах, выданных предписаниях, исполненных предписаниях;</w:t>
      </w:r>
    </w:p>
    <w:p w:rsidR="00592203" w:rsidRPr="00317625" w:rsidRDefault="00592203" w:rsidP="00EF0850">
      <w:pPr>
        <w:pStyle w:val="justifyful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17625">
        <w:rPr>
          <w:color w:val="000000"/>
          <w:sz w:val="28"/>
          <w:szCs w:val="28"/>
        </w:rPr>
        <w:t>д</w:t>
      </w:r>
      <w:proofErr w:type="spellEnd"/>
      <w:r w:rsidRPr="00317625">
        <w:rPr>
          <w:color w:val="000000"/>
          <w:sz w:val="28"/>
          <w:szCs w:val="28"/>
        </w:rPr>
        <w:t>) о действиях уполномоченного органа Администрации по пресечению нарушений обязательных требований и (или) устранению последствий таких нарушений;</w:t>
      </w:r>
    </w:p>
    <w:p w:rsidR="00592203" w:rsidRPr="00317625" w:rsidRDefault="00592203" w:rsidP="00EF0850">
      <w:pPr>
        <w:pStyle w:val="justifyful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е) об анализе и оценке эффективности муниципального дорожного контроля;</w:t>
      </w:r>
    </w:p>
    <w:p w:rsidR="00592203" w:rsidRPr="00317625" w:rsidRDefault="00592203" w:rsidP="00EF0850">
      <w:pPr>
        <w:pStyle w:val="justifyful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ж) о выводах и предложениях по результатам муниципального дорожного контроля.</w:t>
      </w:r>
    </w:p>
    <w:p w:rsidR="00367CF3" w:rsidRPr="00367CF3" w:rsidRDefault="00592203" w:rsidP="00367CF3">
      <w:pPr>
        <w:pStyle w:val="justifyfull"/>
        <w:spacing w:before="0" w:beforeAutospacing="0" w:after="0" w:afterAutospacing="0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 </w:t>
      </w:r>
    </w:p>
    <w:p w:rsidR="00592203" w:rsidRPr="00317625" w:rsidRDefault="00592203" w:rsidP="00367CF3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17625">
        <w:rPr>
          <w:rStyle w:val="a5"/>
          <w:color w:val="000000"/>
          <w:sz w:val="28"/>
          <w:szCs w:val="28"/>
        </w:rPr>
        <w:t>7. Ответственность должностных лиц, осуществляющих муниципальный дорожный контроль</w:t>
      </w:r>
    </w:p>
    <w:p w:rsidR="00592203" w:rsidRPr="00317625" w:rsidRDefault="00592203" w:rsidP="00592203">
      <w:pPr>
        <w:pStyle w:val="justifyfull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7.1. Должностные лица, осуществляющие муниципальный дорожный контроль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592203" w:rsidRPr="00317625" w:rsidRDefault="00592203" w:rsidP="00592203">
      <w:pPr>
        <w:pStyle w:val="justifyfull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 xml:space="preserve">7.2. Действия (бездействие) должностных лиц органа муниципального дорожного контроля могут быть обжалованы в администрацию </w:t>
      </w:r>
      <w:r w:rsidR="00EF0850">
        <w:rPr>
          <w:color w:val="000000"/>
          <w:sz w:val="28"/>
          <w:szCs w:val="28"/>
        </w:rPr>
        <w:t>Надтеречного муниципального района</w:t>
      </w:r>
      <w:r w:rsidRPr="00317625">
        <w:rPr>
          <w:color w:val="000000"/>
          <w:sz w:val="28"/>
          <w:szCs w:val="28"/>
        </w:rPr>
        <w:t xml:space="preserve"> и (или) судебном </w:t>
      </w:r>
      <w:proofErr w:type="gramStart"/>
      <w:r w:rsidRPr="00317625">
        <w:rPr>
          <w:color w:val="000000"/>
          <w:sz w:val="28"/>
          <w:szCs w:val="28"/>
        </w:rPr>
        <w:t>порядке</w:t>
      </w:r>
      <w:proofErr w:type="gramEnd"/>
      <w:r w:rsidRPr="00317625">
        <w:rPr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592203" w:rsidRDefault="00592203" w:rsidP="00592203">
      <w:pPr>
        <w:pStyle w:val="a4"/>
        <w:jc w:val="both"/>
        <w:rPr>
          <w:color w:val="000000"/>
          <w:sz w:val="28"/>
          <w:szCs w:val="28"/>
        </w:rPr>
      </w:pPr>
      <w:r w:rsidRPr="00317625">
        <w:rPr>
          <w:color w:val="000000"/>
          <w:sz w:val="28"/>
          <w:szCs w:val="28"/>
        </w:rPr>
        <w:t> </w:t>
      </w:r>
    </w:p>
    <w:p w:rsidR="00EF0850" w:rsidRDefault="00EF0850" w:rsidP="00592203">
      <w:pPr>
        <w:pStyle w:val="a4"/>
        <w:jc w:val="both"/>
        <w:rPr>
          <w:color w:val="000000"/>
          <w:sz w:val="28"/>
          <w:szCs w:val="28"/>
        </w:rPr>
      </w:pPr>
    </w:p>
    <w:p w:rsidR="00A068B7" w:rsidRPr="001B34EE" w:rsidRDefault="008D0894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A068B7" w:rsidRPr="001B3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5B5" w:rsidRPr="001B34EE" w:rsidRDefault="00A068B7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6A3A78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CB0761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7E1E22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E55B5" w:rsidRPr="001B34EE">
        <w:rPr>
          <w:rFonts w:ascii="Times New Roman" w:hAnsi="Times New Roman" w:cs="Times New Roman"/>
          <w:sz w:val="28"/>
          <w:szCs w:val="28"/>
        </w:rPr>
        <w:br/>
      </w:r>
    </w:p>
    <w:p w:rsidR="00D11987" w:rsidRPr="001B34EE" w:rsidRDefault="003E55B5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242A71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A35B19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EB2D6C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70616B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A532A4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D41893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1E3D0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AD4DCC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6F066A" w:rsidRPr="001B34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1987" w:rsidRPr="001B34EE" w:rsidSect="00367CF3"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C134A"/>
    <w:multiLevelType w:val="hybridMultilevel"/>
    <w:tmpl w:val="BB66E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F87"/>
    <w:rsid w:val="000003A7"/>
    <w:rsid w:val="00034033"/>
    <w:rsid w:val="00092484"/>
    <w:rsid w:val="000950DA"/>
    <w:rsid w:val="000A3461"/>
    <w:rsid w:val="000B2443"/>
    <w:rsid w:val="000F5A3E"/>
    <w:rsid w:val="0014174E"/>
    <w:rsid w:val="00142A9B"/>
    <w:rsid w:val="001445BD"/>
    <w:rsid w:val="00145DD3"/>
    <w:rsid w:val="00147F87"/>
    <w:rsid w:val="0015602E"/>
    <w:rsid w:val="001B34EE"/>
    <w:rsid w:val="001C3EFA"/>
    <w:rsid w:val="001E3D0E"/>
    <w:rsid w:val="00211BAD"/>
    <w:rsid w:val="00223CE1"/>
    <w:rsid w:val="00242A71"/>
    <w:rsid w:val="002605D5"/>
    <w:rsid w:val="002B2EC3"/>
    <w:rsid w:val="002D52AC"/>
    <w:rsid w:val="0030626D"/>
    <w:rsid w:val="00317625"/>
    <w:rsid w:val="00332846"/>
    <w:rsid w:val="00344A49"/>
    <w:rsid w:val="00367CF3"/>
    <w:rsid w:val="00376271"/>
    <w:rsid w:val="003B327A"/>
    <w:rsid w:val="003C6918"/>
    <w:rsid w:val="003E55B5"/>
    <w:rsid w:val="003F1A24"/>
    <w:rsid w:val="00436DBB"/>
    <w:rsid w:val="004515D5"/>
    <w:rsid w:val="004761C3"/>
    <w:rsid w:val="004C4D13"/>
    <w:rsid w:val="004F7C5D"/>
    <w:rsid w:val="00552A3C"/>
    <w:rsid w:val="005546BF"/>
    <w:rsid w:val="00592203"/>
    <w:rsid w:val="00622DD3"/>
    <w:rsid w:val="00654A16"/>
    <w:rsid w:val="006A3A78"/>
    <w:rsid w:val="006C1C7F"/>
    <w:rsid w:val="006D6822"/>
    <w:rsid w:val="006E1BC7"/>
    <w:rsid w:val="006F066A"/>
    <w:rsid w:val="006F5859"/>
    <w:rsid w:val="007051CF"/>
    <w:rsid w:val="0070573E"/>
    <w:rsid w:val="0070616B"/>
    <w:rsid w:val="00722C3C"/>
    <w:rsid w:val="007E1E22"/>
    <w:rsid w:val="008079D3"/>
    <w:rsid w:val="00811058"/>
    <w:rsid w:val="00851797"/>
    <w:rsid w:val="008B32AE"/>
    <w:rsid w:val="008C5297"/>
    <w:rsid w:val="008D0894"/>
    <w:rsid w:val="008E68C2"/>
    <w:rsid w:val="00904494"/>
    <w:rsid w:val="00906450"/>
    <w:rsid w:val="00956287"/>
    <w:rsid w:val="00957098"/>
    <w:rsid w:val="009A22E9"/>
    <w:rsid w:val="009C474B"/>
    <w:rsid w:val="00A068B7"/>
    <w:rsid w:val="00A35B19"/>
    <w:rsid w:val="00A41F42"/>
    <w:rsid w:val="00A532A4"/>
    <w:rsid w:val="00A6549F"/>
    <w:rsid w:val="00AA12BD"/>
    <w:rsid w:val="00AA7EEC"/>
    <w:rsid w:val="00AC242F"/>
    <w:rsid w:val="00AD4DCC"/>
    <w:rsid w:val="00AE2721"/>
    <w:rsid w:val="00AE49D5"/>
    <w:rsid w:val="00B10AD0"/>
    <w:rsid w:val="00B4307E"/>
    <w:rsid w:val="00C31116"/>
    <w:rsid w:val="00CB0761"/>
    <w:rsid w:val="00D11987"/>
    <w:rsid w:val="00D12FD5"/>
    <w:rsid w:val="00D20DF7"/>
    <w:rsid w:val="00D26AA0"/>
    <w:rsid w:val="00D41893"/>
    <w:rsid w:val="00D444EC"/>
    <w:rsid w:val="00D70AD3"/>
    <w:rsid w:val="00DA2A2F"/>
    <w:rsid w:val="00DB51E6"/>
    <w:rsid w:val="00DC0499"/>
    <w:rsid w:val="00DC4D7D"/>
    <w:rsid w:val="00DE42A2"/>
    <w:rsid w:val="00DF6529"/>
    <w:rsid w:val="00DF674D"/>
    <w:rsid w:val="00E26329"/>
    <w:rsid w:val="00E31FB2"/>
    <w:rsid w:val="00E32815"/>
    <w:rsid w:val="00EB2D6C"/>
    <w:rsid w:val="00EB35A8"/>
    <w:rsid w:val="00EE45A6"/>
    <w:rsid w:val="00EF0850"/>
    <w:rsid w:val="00EF42C1"/>
    <w:rsid w:val="00F013C7"/>
    <w:rsid w:val="00F03A41"/>
    <w:rsid w:val="00F13F15"/>
    <w:rsid w:val="00F263F3"/>
    <w:rsid w:val="00FC7B7C"/>
    <w:rsid w:val="00FE2ACB"/>
    <w:rsid w:val="00FF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9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2203"/>
    <w:rPr>
      <w:b/>
      <w:bCs/>
    </w:rPr>
  </w:style>
  <w:style w:type="paragraph" w:customStyle="1" w:styleId="justifyfull">
    <w:name w:val="justifyfull"/>
    <w:basedOn w:val="a"/>
    <w:rsid w:val="0059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203"/>
  </w:style>
  <w:style w:type="paragraph" w:customStyle="1" w:styleId="consplusnormal">
    <w:name w:val="consplusnormal"/>
    <w:basedOn w:val="a"/>
    <w:rsid w:val="0059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2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2FF79-57A5-4DD2-9A8D-1B7302C2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6</cp:revision>
  <dcterms:created xsi:type="dcterms:W3CDTF">2017-04-06T07:51:00Z</dcterms:created>
  <dcterms:modified xsi:type="dcterms:W3CDTF">2017-05-23T12:32:00Z</dcterms:modified>
</cp:coreProperties>
</file>