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E0" w:rsidRDefault="008E16E0" w:rsidP="008E16E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</w:t>
      </w:r>
    </w:p>
    <w:p w:rsidR="008E16E0" w:rsidRDefault="006C041B" w:rsidP="00C70608">
      <w:pPr>
        <w:pStyle w:val="a3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8E16E0">
        <w:rPr>
          <w:rFonts w:ascii="Times New Roman" w:hAnsi="Times New Roman"/>
          <w:sz w:val="28"/>
          <w:szCs w:val="28"/>
        </w:rPr>
        <w:t xml:space="preserve">-ого заседания Совета депутатов </w:t>
      </w:r>
      <w:proofErr w:type="spellStart"/>
      <w:r w:rsidR="008E16E0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="008E16E0">
        <w:rPr>
          <w:rFonts w:ascii="Times New Roman" w:hAnsi="Times New Roman"/>
          <w:sz w:val="28"/>
          <w:szCs w:val="28"/>
        </w:rPr>
        <w:t xml:space="preserve"> муниципального района третьего созыва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041B" w:rsidRDefault="006C041B" w:rsidP="00C70608">
      <w:pPr>
        <w:pStyle w:val="a3"/>
        <w:ind w:left="-142"/>
        <w:jc w:val="center"/>
        <w:rPr>
          <w:rFonts w:ascii="Times New Roman" w:hAnsi="Times New Roman"/>
          <w:sz w:val="28"/>
          <w:szCs w:val="28"/>
        </w:rPr>
      </w:pPr>
    </w:p>
    <w:p w:rsidR="006C041B" w:rsidRDefault="006C041B" w:rsidP="006C041B">
      <w:pPr>
        <w:pStyle w:val="a3"/>
        <w:rPr>
          <w:rFonts w:ascii="Times New Roman" w:hAnsi="Times New Roman"/>
          <w:sz w:val="28"/>
          <w:szCs w:val="28"/>
        </w:rPr>
      </w:pPr>
      <w:r w:rsidRPr="003B2242">
        <w:rPr>
          <w:rFonts w:ascii="Times New Roman" w:hAnsi="Times New Roman"/>
          <w:sz w:val="28"/>
          <w:szCs w:val="28"/>
        </w:rPr>
        <w:t xml:space="preserve">1). Об утверждении отчета об исполнении бюджета </w:t>
      </w:r>
      <w:proofErr w:type="spellStart"/>
      <w:r w:rsidRPr="003B2242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Pr="003B2242">
        <w:rPr>
          <w:rFonts w:ascii="Times New Roman" w:hAnsi="Times New Roman"/>
          <w:sz w:val="28"/>
          <w:szCs w:val="28"/>
        </w:rPr>
        <w:t xml:space="preserve"> муниципального района за 201</w:t>
      </w:r>
      <w:r>
        <w:rPr>
          <w:rFonts w:ascii="Times New Roman" w:hAnsi="Times New Roman"/>
          <w:sz w:val="28"/>
          <w:szCs w:val="28"/>
        </w:rPr>
        <w:t>9</w:t>
      </w:r>
      <w:r w:rsidRPr="003B2242">
        <w:rPr>
          <w:rFonts w:ascii="Times New Roman" w:hAnsi="Times New Roman"/>
          <w:sz w:val="28"/>
          <w:szCs w:val="28"/>
        </w:rPr>
        <w:t xml:space="preserve"> год.</w:t>
      </w:r>
    </w:p>
    <w:p w:rsidR="006C041B" w:rsidRPr="003B2242" w:rsidRDefault="006C041B" w:rsidP="006C041B">
      <w:pPr>
        <w:pStyle w:val="a3"/>
        <w:rPr>
          <w:rFonts w:ascii="Times New Roman" w:hAnsi="Times New Roman"/>
          <w:sz w:val="28"/>
          <w:szCs w:val="28"/>
        </w:rPr>
      </w:pPr>
    </w:p>
    <w:p w:rsidR="006C041B" w:rsidRDefault="006C041B" w:rsidP="006C041B">
      <w:pPr>
        <w:pStyle w:val="a3"/>
        <w:rPr>
          <w:rFonts w:ascii="Times New Roman" w:hAnsi="Times New Roman"/>
          <w:sz w:val="28"/>
          <w:szCs w:val="28"/>
        </w:rPr>
      </w:pPr>
      <w:r w:rsidRPr="003B2242">
        <w:rPr>
          <w:rFonts w:ascii="Times New Roman" w:hAnsi="Times New Roman"/>
          <w:sz w:val="28"/>
          <w:szCs w:val="28"/>
        </w:rPr>
        <w:t xml:space="preserve">2). О принятии к сведению отчета об исполнении бюджета </w:t>
      </w:r>
      <w:proofErr w:type="spellStart"/>
      <w:r w:rsidRPr="003B2242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Pr="003B2242">
        <w:rPr>
          <w:rFonts w:ascii="Times New Roman" w:hAnsi="Times New Roman"/>
          <w:sz w:val="28"/>
          <w:szCs w:val="28"/>
        </w:rPr>
        <w:t xml:space="preserve"> муниципального района за 1 квартал 20</w:t>
      </w:r>
      <w:r>
        <w:rPr>
          <w:rFonts w:ascii="Times New Roman" w:hAnsi="Times New Roman"/>
          <w:sz w:val="28"/>
          <w:szCs w:val="28"/>
        </w:rPr>
        <w:t>20</w:t>
      </w:r>
      <w:r w:rsidRPr="003B2242">
        <w:rPr>
          <w:rFonts w:ascii="Times New Roman" w:hAnsi="Times New Roman"/>
          <w:sz w:val="28"/>
          <w:szCs w:val="28"/>
        </w:rPr>
        <w:t xml:space="preserve"> год. </w:t>
      </w:r>
    </w:p>
    <w:p w:rsidR="006C041B" w:rsidRPr="003B2242" w:rsidRDefault="006C041B" w:rsidP="006C041B">
      <w:pPr>
        <w:pStyle w:val="a3"/>
        <w:rPr>
          <w:rFonts w:ascii="Times New Roman" w:hAnsi="Times New Roman"/>
          <w:sz w:val="28"/>
          <w:szCs w:val="28"/>
        </w:rPr>
      </w:pPr>
    </w:p>
    <w:p w:rsidR="006C041B" w:rsidRDefault="006C041B" w:rsidP="006C0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2242">
        <w:rPr>
          <w:rFonts w:ascii="Times New Roman" w:hAnsi="Times New Roman"/>
          <w:sz w:val="28"/>
          <w:szCs w:val="28"/>
        </w:rPr>
        <w:t>3).</w:t>
      </w:r>
      <w:r w:rsidRPr="003B224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C1636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дтеречн</w:t>
      </w:r>
      <w:r w:rsidRPr="00C16369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proofErr w:type="spellEnd"/>
      <w:r w:rsidRPr="00C16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24.12.2019 года №50-1 «О</w:t>
      </w:r>
      <w:r w:rsidRPr="00C16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B7E1D">
        <w:rPr>
          <w:sz w:val="28"/>
          <w:szCs w:val="28"/>
        </w:rPr>
        <w:t xml:space="preserve"> </w:t>
      </w:r>
      <w:proofErr w:type="spellStart"/>
      <w:r w:rsidRPr="00DB7E1D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Pr="00DB7E1D">
        <w:rPr>
          <w:rFonts w:ascii="Times New Roman" w:hAnsi="Times New Roman"/>
          <w:sz w:val="28"/>
          <w:szCs w:val="28"/>
        </w:rPr>
        <w:t xml:space="preserve"> муниципального района на 2020 год и на плановый период 2021 и 2022 годов»</w:t>
      </w:r>
      <w:r w:rsidRPr="00DB7E1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41B" w:rsidRPr="00DB7E1D" w:rsidRDefault="006C041B" w:rsidP="006C0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C041B" w:rsidRPr="00DB7E1D" w:rsidRDefault="006C041B" w:rsidP="006C041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DB7E1D">
        <w:rPr>
          <w:rFonts w:ascii="Times New Roman" w:hAnsi="Times New Roman"/>
          <w:b w:val="0"/>
          <w:sz w:val="28"/>
          <w:szCs w:val="28"/>
        </w:rPr>
        <w:t xml:space="preserve">4). Об утверждении Положения о квалификационных требованиях для замещения должностей муниципальной службы в органах местного самоуправления </w:t>
      </w:r>
      <w:proofErr w:type="spellStart"/>
      <w:r w:rsidRPr="00DB7E1D">
        <w:rPr>
          <w:rFonts w:ascii="Times New Roman" w:hAnsi="Times New Roman"/>
          <w:b w:val="0"/>
          <w:sz w:val="28"/>
          <w:szCs w:val="28"/>
        </w:rPr>
        <w:t>Надтеречного</w:t>
      </w:r>
      <w:proofErr w:type="spellEnd"/>
      <w:r w:rsidRPr="00DB7E1D">
        <w:rPr>
          <w:rFonts w:ascii="Times New Roman" w:hAnsi="Times New Roman"/>
          <w:b w:val="0"/>
          <w:sz w:val="28"/>
          <w:szCs w:val="28"/>
        </w:rPr>
        <w:t xml:space="preserve"> муниципального района  Чеченской Республики</w:t>
      </w:r>
    </w:p>
    <w:p w:rsidR="006C041B" w:rsidRDefault="006C041B" w:rsidP="00C70608">
      <w:pPr>
        <w:pStyle w:val="a3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038D9" w:rsidRDefault="000038D9"/>
    <w:sectPr w:rsidR="000038D9" w:rsidSect="0000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469E"/>
    <w:multiLevelType w:val="hybridMultilevel"/>
    <w:tmpl w:val="3EFA4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6E0"/>
    <w:rsid w:val="000038D9"/>
    <w:rsid w:val="001F3771"/>
    <w:rsid w:val="002E2905"/>
    <w:rsid w:val="006C041B"/>
    <w:rsid w:val="008E0BC8"/>
    <w:rsid w:val="008E16E0"/>
    <w:rsid w:val="00956D34"/>
    <w:rsid w:val="00AF7700"/>
    <w:rsid w:val="00B00926"/>
    <w:rsid w:val="00C7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E16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E16E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E1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060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Title">
    <w:name w:val="ConsTitle"/>
    <w:rsid w:val="006C041B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2018-05-30T08:16:00Z</dcterms:created>
  <dcterms:modified xsi:type="dcterms:W3CDTF">2020-06-23T13:36:00Z</dcterms:modified>
</cp:coreProperties>
</file>