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50D2EC6B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270F08">
        <w:rPr>
          <w:rFonts w:ascii="Times New Roman" w:hAnsi="Times New Roman"/>
          <w:b/>
          <w:sz w:val="28"/>
          <w:szCs w:val="28"/>
        </w:rPr>
        <w:t xml:space="preserve"> №2</w:t>
      </w:r>
    </w:p>
    <w:p w14:paraId="718EF859" w14:textId="27454D99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DD5701">
        <w:rPr>
          <w:rFonts w:ascii="Times New Roman" w:hAnsi="Times New Roman"/>
          <w:b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>за 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141A11">
        <w:rPr>
          <w:rFonts w:ascii="Times New Roman" w:hAnsi="Times New Roman"/>
          <w:b/>
          <w:bCs/>
          <w:sz w:val="28"/>
          <w:szCs w:val="28"/>
        </w:rPr>
        <w:t>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64EF0B20" w:rsidR="00855776" w:rsidRPr="00200717" w:rsidRDefault="009F7C38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270F08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00C7070B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202</w:t>
      </w:r>
      <w:r w:rsidR="00141A11">
        <w:rPr>
          <w:rFonts w:ascii="Times New Roman" w:hAnsi="Times New Roman"/>
          <w:sz w:val="28"/>
          <w:szCs w:val="28"/>
        </w:rPr>
        <w:t>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1D556328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3FCA0735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141A1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5560BDAC" w14:textId="30E7CA8E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202</w:t>
      </w:r>
      <w:r w:rsidR="00141A1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7B5944D3" w14:textId="3AEF542B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202</w:t>
      </w:r>
      <w:r w:rsidR="00141A1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AB24E96" w14:textId="56568AD0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202</w:t>
      </w:r>
      <w:r w:rsidR="00141A1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157D94C1" w14:textId="264C8137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141A1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0DC075CD" w14:textId="77777777" w:rsidR="00A72E43" w:rsidRPr="00A72E43" w:rsidRDefault="00A72E43" w:rsidP="00A72E43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223EAB96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141A1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5F7D5FB2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202</w:t>
      </w:r>
      <w:r w:rsidR="00141A1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1E18017B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DD5701">
              <w:rPr>
                <w:rFonts w:ascii="Times New Roman" w:hAnsi="Times New Roman"/>
                <w:sz w:val="28"/>
                <w:szCs w:val="28"/>
              </w:rPr>
              <w:t>Знаменского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</w:t>
            </w:r>
            <w:bookmarkStart w:id="0" w:name="_GoBack"/>
            <w:bookmarkEnd w:id="0"/>
            <w:r w:rsidRPr="00A72E43">
              <w:rPr>
                <w:rFonts w:ascii="Times New Roman" w:hAnsi="Times New Roman"/>
                <w:sz w:val="28"/>
                <w:szCs w:val="28"/>
              </w:rPr>
              <w:t>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30AA4F89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528E7360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выполнения плановых показателей бюджета 202</w:t>
      </w:r>
      <w:r w:rsidR="00141A11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3D263050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DD5701">
        <w:rPr>
          <w:rFonts w:ascii="Times New Roman" w:hAnsi="Times New Roman"/>
          <w:sz w:val="28"/>
          <w:szCs w:val="28"/>
        </w:rPr>
        <w:t>Знаменским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>исполнении бюджета района за 202</w:t>
      </w:r>
      <w:r w:rsidR="00141A11">
        <w:rPr>
          <w:rFonts w:ascii="Times New Roman" w:hAnsi="Times New Roman"/>
          <w:bCs/>
          <w:sz w:val="28"/>
          <w:szCs w:val="28"/>
        </w:rPr>
        <w:t>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DD5701">
        <w:rPr>
          <w:rFonts w:ascii="Times New Roman" w:hAnsi="Times New Roman"/>
          <w:sz w:val="28"/>
          <w:szCs w:val="28"/>
        </w:rPr>
        <w:t>Знаменском</w:t>
      </w:r>
      <w:r w:rsidR="00093E07" w:rsidRPr="00093E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1F88A1AC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DD5701">
        <w:rPr>
          <w:rFonts w:ascii="Times New Roman" w:hAnsi="Times New Roman"/>
          <w:b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202</w:t>
      </w:r>
      <w:r w:rsidR="00141A11">
        <w:rPr>
          <w:rFonts w:ascii="Times New Roman" w:hAnsi="Times New Roman"/>
          <w:b/>
          <w:sz w:val="28"/>
          <w:szCs w:val="28"/>
        </w:rPr>
        <w:t>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6FCCAC6B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B665BE">
        <w:rPr>
          <w:rFonts w:ascii="Times New Roman" w:hAnsi="Times New Roman"/>
          <w:sz w:val="28"/>
          <w:szCs w:val="28"/>
        </w:rPr>
        <w:t xml:space="preserve">от </w:t>
      </w:r>
      <w:r w:rsidR="00D96E16">
        <w:rPr>
          <w:rFonts w:ascii="Times New Roman" w:hAnsi="Times New Roman"/>
          <w:sz w:val="28"/>
          <w:szCs w:val="28"/>
        </w:rPr>
        <w:t>30</w:t>
      </w:r>
      <w:r w:rsidRPr="00483C1F">
        <w:rPr>
          <w:rFonts w:ascii="Times New Roman" w:hAnsi="Times New Roman"/>
          <w:sz w:val="28"/>
          <w:szCs w:val="28"/>
        </w:rPr>
        <w:t>.12.202</w:t>
      </w:r>
      <w:r w:rsidR="00D96E16">
        <w:rPr>
          <w:rFonts w:ascii="Times New Roman" w:hAnsi="Times New Roman"/>
          <w:sz w:val="28"/>
          <w:szCs w:val="28"/>
        </w:rPr>
        <w:t>2</w:t>
      </w:r>
      <w:r w:rsidRPr="00483C1F">
        <w:rPr>
          <w:rFonts w:ascii="Times New Roman" w:hAnsi="Times New Roman"/>
          <w:sz w:val="28"/>
          <w:szCs w:val="28"/>
        </w:rPr>
        <w:t xml:space="preserve"> года № </w:t>
      </w:r>
      <w:r w:rsidR="00D96E16">
        <w:rPr>
          <w:rFonts w:ascii="Times New Roman" w:hAnsi="Times New Roman"/>
          <w:sz w:val="28"/>
          <w:szCs w:val="28"/>
        </w:rPr>
        <w:t>21</w:t>
      </w:r>
      <w:r w:rsidRPr="00483C1F">
        <w:rPr>
          <w:rFonts w:ascii="Times New Roman" w:hAnsi="Times New Roman"/>
          <w:sz w:val="28"/>
          <w:szCs w:val="28"/>
        </w:rPr>
        <w:t xml:space="preserve"> </w:t>
      </w:r>
      <w:r w:rsidR="00093E07" w:rsidRPr="00483C1F">
        <w:rPr>
          <w:rFonts w:ascii="Times New Roman" w:hAnsi="Times New Roman"/>
          <w:sz w:val="28"/>
          <w:szCs w:val="28"/>
        </w:rPr>
        <w:t xml:space="preserve">«О бюджете </w:t>
      </w:r>
      <w:r w:rsidR="00DD5701" w:rsidRPr="00483C1F">
        <w:rPr>
          <w:rFonts w:ascii="Times New Roman" w:hAnsi="Times New Roman"/>
          <w:sz w:val="28"/>
          <w:szCs w:val="28"/>
        </w:rPr>
        <w:t>Знаменского</w:t>
      </w:r>
      <w:r w:rsidR="00093E07" w:rsidRPr="00483C1F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</w:t>
      </w:r>
      <w:r w:rsidR="00093E07" w:rsidRPr="00A56AB6">
        <w:rPr>
          <w:rFonts w:ascii="Times New Roman" w:hAnsi="Times New Roman"/>
          <w:sz w:val="28"/>
          <w:szCs w:val="28"/>
        </w:rPr>
        <w:t xml:space="preserve"> на 202</w:t>
      </w:r>
      <w:r w:rsidR="00835B79">
        <w:rPr>
          <w:rFonts w:ascii="Times New Roman" w:hAnsi="Times New Roman"/>
          <w:sz w:val="28"/>
          <w:szCs w:val="28"/>
        </w:rPr>
        <w:t>3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835B79">
        <w:rPr>
          <w:rFonts w:ascii="Times New Roman" w:hAnsi="Times New Roman"/>
          <w:sz w:val="28"/>
          <w:szCs w:val="28"/>
        </w:rPr>
        <w:t>4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835B79">
        <w:rPr>
          <w:rFonts w:ascii="Times New Roman" w:hAnsi="Times New Roman"/>
          <w:sz w:val="28"/>
          <w:szCs w:val="28"/>
        </w:rPr>
        <w:t>5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202</w:t>
      </w:r>
      <w:r w:rsidR="00D96E16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259919CA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986539" w:rsidRPr="00986539">
        <w:rPr>
          <w:rFonts w:ascii="Times New Roman" w:hAnsi="Times New Roman"/>
          <w:sz w:val="28"/>
          <w:szCs w:val="28"/>
          <w:lang w:eastAsia="ru-RU"/>
        </w:rPr>
        <w:t>25</w:t>
      </w:r>
      <w:r w:rsidR="009865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86539" w:rsidRPr="00986539">
        <w:rPr>
          <w:rFonts w:ascii="Times New Roman" w:hAnsi="Times New Roman"/>
          <w:sz w:val="28"/>
          <w:szCs w:val="28"/>
          <w:lang w:eastAsia="ru-RU"/>
        </w:rPr>
        <w:t>318</w:t>
      </w:r>
      <w:r w:rsidR="00986539">
        <w:rPr>
          <w:rFonts w:ascii="Times New Roman" w:hAnsi="Times New Roman"/>
          <w:sz w:val="28"/>
          <w:szCs w:val="28"/>
          <w:lang w:eastAsia="ru-RU"/>
        </w:rPr>
        <w:t>,</w:t>
      </w:r>
      <w:r w:rsidR="00986539" w:rsidRPr="00986539">
        <w:rPr>
          <w:rFonts w:ascii="Times New Roman" w:hAnsi="Times New Roman"/>
          <w:sz w:val="28"/>
          <w:szCs w:val="28"/>
          <w:lang w:eastAsia="ru-RU"/>
        </w:rPr>
        <w:t>452</w:t>
      </w:r>
      <w:r w:rsidR="009865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986539">
        <w:rPr>
          <w:rFonts w:ascii="Times New Roman" w:hAnsi="Times New Roman"/>
          <w:sz w:val="28"/>
          <w:szCs w:val="28"/>
          <w:lang w:eastAsia="ru-RU"/>
        </w:rPr>
        <w:t xml:space="preserve">8 831,426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986539">
        <w:rPr>
          <w:rFonts w:ascii="Times New Roman" w:hAnsi="Times New Roman"/>
          <w:sz w:val="28"/>
          <w:szCs w:val="28"/>
          <w:lang w:eastAsia="ru-RU"/>
        </w:rPr>
        <w:t xml:space="preserve">16 487,026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208EF278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986539">
        <w:rPr>
          <w:rFonts w:ascii="Times New Roman" w:hAnsi="Times New Roman"/>
          <w:sz w:val="28"/>
          <w:szCs w:val="28"/>
          <w:lang w:eastAsia="ru-RU"/>
        </w:rPr>
        <w:t>2 5453,030</w:t>
      </w:r>
      <w:r w:rsidR="00835B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986539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986539">
        <w:rPr>
          <w:rFonts w:ascii="Times New Roman" w:hAnsi="Times New Roman"/>
          <w:sz w:val="28"/>
          <w:szCs w:val="28"/>
          <w:lang w:eastAsia="ru-RU"/>
        </w:rPr>
        <w:t>5 281,499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55510C02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r w:rsidR="00DD5701">
        <w:rPr>
          <w:rFonts w:ascii="Times New Roman" w:hAnsi="Times New Roman"/>
          <w:color w:val="000000" w:themeColor="text1"/>
          <w:sz w:val="28"/>
          <w:szCs w:val="28"/>
        </w:rPr>
        <w:t>Знаменского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202</w:t>
      </w:r>
      <w:r w:rsidR="00C95F06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 и плановый период 202</w:t>
      </w:r>
      <w:r w:rsidR="00835B79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835B79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Совета депутатов </w:t>
      </w:r>
      <w:r w:rsidR="00835B79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Знаменского сельского поселения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DD5701" w:rsidRPr="00DD5701">
          <w:rPr>
            <w:rStyle w:val="a4"/>
          </w:rPr>
          <w:t>http://znamenskoe-sp.ru</w:t>
        </w:r>
      </w:hyperlink>
      <w:r w:rsidR="00DD5701">
        <w:t>).</w:t>
      </w:r>
    </w:p>
    <w:p w14:paraId="51C42659" w14:textId="77777777" w:rsidR="007955E9" w:rsidRDefault="007955E9" w:rsidP="007955E9">
      <w:pPr>
        <w:pStyle w:val="3"/>
        <w:ind w:left="720"/>
        <w:rPr>
          <w:b/>
          <w:bCs/>
          <w:sz w:val="28"/>
          <w:szCs w:val="28"/>
        </w:rPr>
      </w:pPr>
    </w:p>
    <w:p w14:paraId="1C919F91" w14:textId="48CE3BF2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2ADE91C6" w14:textId="36D3D80D" w:rsidR="00483C1F" w:rsidRDefault="00483C1F" w:rsidP="007955E9">
      <w:pPr>
        <w:pStyle w:val="3"/>
        <w:ind w:left="360"/>
        <w:rPr>
          <w:b/>
          <w:bCs/>
          <w:sz w:val="28"/>
          <w:szCs w:val="28"/>
        </w:rPr>
      </w:pPr>
    </w:p>
    <w:p w14:paraId="78142E28" w14:textId="77777777" w:rsidR="00483C1F" w:rsidRDefault="00483C1F" w:rsidP="007955E9">
      <w:pPr>
        <w:pStyle w:val="3"/>
        <w:ind w:left="360"/>
        <w:rPr>
          <w:b/>
          <w:bCs/>
          <w:sz w:val="28"/>
          <w:szCs w:val="28"/>
        </w:rPr>
      </w:pPr>
    </w:p>
    <w:p w14:paraId="35B033B3" w14:textId="6E26D088" w:rsidR="00AB0842" w:rsidRPr="00AB0842" w:rsidRDefault="00AB0842" w:rsidP="00C95F06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t>Анализ исполнения доходной части бюджета в 202</w:t>
      </w:r>
      <w:r w:rsidR="00C95F06">
        <w:rPr>
          <w:b/>
          <w:bCs/>
          <w:sz w:val="28"/>
          <w:szCs w:val="28"/>
          <w:lang w:val="ru-RU"/>
        </w:rPr>
        <w:t>3</w:t>
      </w:r>
      <w:r w:rsidRPr="00AB0842">
        <w:rPr>
          <w:b/>
          <w:bCs/>
          <w:sz w:val="28"/>
          <w:szCs w:val="28"/>
        </w:rPr>
        <w:t xml:space="preserve"> году</w:t>
      </w:r>
    </w:p>
    <w:p w14:paraId="43BC36DD" w14:textId="1A63919F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  <w:r w:rsidR="00362A6A">
        <w:rPr>
          <w:b/>
          <w:bCs/>
          <w:color w:val="FF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362A6A" w:rsidRPr="00552FBE">
        <w:rPr>
          <w:sz w:val="20"/>
          <w:szCs w:val="20"/>
        </w:rPr>
        <w:t>тыс. руб.</w:t>
      </w:r>
    </w:p>
    <w:tbl>
      <w:tblPr>
        <w:tblW w:w="9921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314"/>
        <w:gridCol w:w="3696"/>
        <w:gridCol w:w="1520"/>
        <w:gridCol w:w="1366"/>
        <w:gridCol w:w="1025"/>
      </w:tblGrid>
      <w:tr w:rsidR="00AB0842" w:rsidRPr="00AB0842" w14:paraId="0BDC9AF5" w14:textId="77777777" w:rsidTr="00B42FA4">
        <w:trPr>
          <w:trHeight w:val="780"/>
          <w:tblHeader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582EDC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C95F06" w:rsidRPr="00AB0842" w14:paraId="7C77DDA1" w14:textId="77777777" w:rsidTr="00B42FA4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C95F06" w:rsidRPr="00582EDC" w:rsidRDefault="00C95F06" w:rsidP="00C95F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C95F06" w:rsidRPr="00582EDC" w:rsidRDefault="00C95F06" w:rsidP="00C95F06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4A122" w14:textId="40424EC5" w:rsidR="00C95F06" w:rsidRPr="00582EDC" w:rsidRDefault="00C95F06" w:rsidP="00582ED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318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452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98B" w14:textId="3556506A" w:rsidR="00C95F06" w:rsidRPr="00582EDC" w:rsidRDefault="00582EDC" w:rsidP="00582ED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23 276, 026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2F9E2220" w:rsidR="00C95F06" w:rsidRPr="00582EDC" w:rsidRDefault="00C95F06" w:rsidP="00C95F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91,9%</w:t>
            </w:r>
          </w:p>
        </w:tc>
      </w:tr>
      <w:tr w:rsidR="00483C1F" w:rsidRPr="00AB0842" w14:paraId="63056D45" w14:textId="77777777" w:rsidTr="00B42FA4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483C1F" w:rsidRPr="00582EDC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483C1F" w:rsidRPr="00582EDC" w:rsidRDefault="00483C1F" w:rsidP="00483C1F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5CC4DAF9" w:rsidR="00483C1F" w:rsidRPr="00582EDC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400EA148" w:rsidR="00483C1F" w:rsidRPr="00582EDC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C436916" w:rsidR="00483C1F" w:rsidRPr="00582EDC" w:rsidRDefault="00483C1F" w:rsidP="00483C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</w:tr>
      <w:tr w:rsidR="00986539" w:rsidRPr="00AB0842" w14:paraId="5AFC3447" w14:textId="77777777" w:rsidTr="00383A2E">
        <w:trPr>
          <w:trHeight w:val="538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986539" w:rsidRPr="00582EDC" w:rsidRDefault="00986539" w:rsidP="00986539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986539" w:rsidRPr="00582EDC" w:rsidRDefault="00986539" w:rsidP="00986539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6B84D927" w:rsidR="00986539" w:rsidRPr="00582EDC" w:rsidRDefault="00582EDC" w:rsidP="009865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16 487,026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5CEEEB6A" w:rsidR="00986539" w:rsidRPr="00582EDC" w:rsidRDefault="00582EDC" w:rsidP="009865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14 464, 112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654E6FAA" w:rsidR="00986539" w:rsidRPr="00582EDC" w:rsidRDefault="00986539" w:rsidP="009865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87,7%</w:t>
            </w:r>
          </w:p>
        </w:tc>
      </w:tr>
      <w:tr w:rsidR="00B42FA4" w:rsidRPr="00AB0842" w14:paraId="40CB8F02" w14:textId="77777777" w:rsidTr="00B42FA4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C230" w14:textId="0522CFAE" w:rsidR="00B42FA4" w:rsidRPr="00582EDC" w:rsidRDefault="00582EDC" w:rsidP="00B42FA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1 997, 2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A473" w14:textId="0D316BF1" w:rsidR="00B42FA4" w:rsidRPr="00582EDC" w:rsidRDefault="00582EDC" w:rsidP="00B42FA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2 172, 047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6083C2F0" w:rsidR="00B42FA4" w:rsidRPr="00582EDC" w:rsidRDefault="00B42FA4" w:rsidP="00B42F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108,8%</w:t>
            </w:r>
          </w:p>
        </w:tc>
      </w:tr>
      <w:tr w:rsidR="00B42FA4" w:rsidRPr="00AB0842" w14:paraId="552C1CB5" w14:textId="77777777" w:rsidTr="00B42FA4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5F9C1CC8" w:rsidR="00B42FA4" w:rsidRPr="00582EDC" w:rsidRDefault="00B42FA4" w:rsidP="00582ED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651,00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5164A2A9" w:rsidR="00B42FA4" w:rsidRPr="00582EDC" w:rsidRDefault="00B42FA4" w:rsidP="00582ED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230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2EE4E947" w:rsidR="00B42FA4" w:rsidRPr="00582EDC" w:rsidRDefault="00B42FA4" w:rsidP="00B42F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115,9%</w:t>
            </w:r>
          </w:p>
        </w:tc>
      </w:tr>
      <w:tr w:rsidR="00B42FA4" w:rsidRPr="00AB0842" w14:paraId="36AB5078" w14:textId="77777777" w:rsidTr="00B42FA4">
        <w:trPr>
          <w:trHeight w:val="2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503785A6" w:rsidR="00B42FA4" w:rsidRPr="00582EDC" w:rsidRDefault="00B42FA4" w:rsidP="00582ED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778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826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5BE50042" w:rsidR="00B42FA4" w:rsidRPr="00582EDC" w:rsidRDefault="00B42FA4" w:rsidP="00B42FA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 863, 598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1FD1B886" w:rsidR="00B42FA4" w:rsidRPr="00582EDC" w:rsidRDefault="00B42FA4" w:rsidP="00B42F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73,0%</w:t>
            </w:r>
          </w:p>
        </w:tc>
      </w:tr>
      <w:tr w:rsidR="00B42FA4" w:rsidRPr="00AB0842" w14:paraId="47707822" w14:textId="77777777" w:rsidTr="00B42FA4">
        <w:trPr>
          <w:trHeight w:val="28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AE2BC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000 10900000000000000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1929A7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FBFF7" w14:textId="10369AF8" w:rsidR="00B42FA4" w:rsidRPr="00582EDC" w:rsidRDefault="00B42FA4" w:rsidP="00B42FA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2778" w14:textId="330BF2D0" w:rsidR="00B42FA4" w:rsidRPr="00582EDC" w:rsidRDefault="00582EDC" w:rsidP="00582ED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181,353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FE09" w14:textId="79DDC531" w:rsidR="00B42FA4" w:rsidRPr="00582EDC" w:rsidRDefault="00B42FA4" w:rsidP="00B42F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42FA4" w:rsidRPr="00AB0842" w14:paraId="03B3D9FA" w14:textId="77777777" w:rsidTr="00582EDC">
        <w:trPr>
          <w:trHeight w:val="1380"/>
        </w:trPr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D9A86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000 11100000000000000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DDEF48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316684" w14:textId="676FC793" w:rsidR="00B42FA4" w:rsidRPr="00582EDC" w:rsidRDefault="00582EDC" w:rsidP="00B42FA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  <w:r w:rsidR="00B42FA4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682C3" w14:textId="7BA8BAE2" w:rsidR="00B42FA4" w:rsidRPr="00582EDC" w:rsidRDefault="00582EDC" w:rsidP="00B42FA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16,402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33E24" w14:textId="2050B90A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27,3%</w:t>
            </w:r>
          </w:p>
        </w:tc>
      </w:tr>
      <w:tr w:rsidR="00B42FA4" w:rsidRPr="00AB0842" w14:paraId="443E1E99" w14:textId="77777777" w:rsidTr="00582EDC">
        <w:trPr>
          <w:trHeight w:val="359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B42FA4" w:rsidRPr="00582EDC" w:rsidRDefault="00B42FA4" w:rsidP="00B42FA4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B52B" w14:textId="7B33B8D0" w:rsidR="00B42FA4" w:rsidRPr="00582EDC" w:rsidRDefault="00B42FA4" w:rsidP="00582ED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831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426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63D" w14:textId="7D7C4102" w:rsidR="00B42FA4" w:rsidRPr="00582EDC" w:rsidRDefault="00B42FA4" w:rsidP="00B42FA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811</w:t>
            </w:r>
            <w:r w:rsidR="00582EDC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, 914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3B9FA079" w:rsidR="00B42FA4" w:rsidRPr="00582EDC" w:rsidRDefault="00B42FA4" w:rsidP="00B42F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99,8%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14BF355A" w14:textId="095B74AD" w:rsidR="00AB0842" w:rsidRPr="00AB0842" w:rsidRDefault="00AB0842" w:rsidP="00483C1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Безвозмездные поступления за 202</w:t>
      </w:r>
      <w:r w:rsidR="00B42FA4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B42FA4" w:rsidRPr="00B42FA4">
        <w:rPr>
          <w:rFonts w:ascii="Times New Roman" w:hAnsi="Times New Roman"/>
          <w:color w:val="000000"/>
          <w:sz w:val="28"/>
          <w:szCs w:val="28"/>
        </w:rPr>
        <w:t>8</w:t>
      </w:r>
      <w:r w:rsidR="00582E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42FA4" w:rsidRPr="00B42FA4">
        <w:rPr>
          <w:rFonts w:ascii="Times New Roman" w:hAnsi="Times New Roman"/>
          <w:color w:val="000000"/>
          <w:sz w:val="28"/>
          <w:szCs w:val="28"/>
        </w:rPr>
        <w:t>811</w:t>
      </w:r>
      <w:r w:rsidR="00582EDC">
        <w:rPr>
          <w:rFonts w:ascii="Times New Roman" w:hAnsi="Times New Roman"/>
          <w:color w:val="000000"/>
          <w:sz w:val="28"/>
          <w:szCs w:val="28"/>
        </w:rPr>
        <w:t>,</w:t>
      </w:r>
      <w:r w:rsidR="00B42FA4" w:rsidRPr="00B42FA4">
        <w:rPr>
          <w:rFonts w:ascii="Times New Roman" w:hAnsi="Times New Roman"/>
          <w:color w:val="000000"/>
          <w:sz w:val="28"/>
          <w:szCs w:val="28"/>
        </w:rPr>
        <w:t>914</w:t>
      </w:r>
      <w:r w:rsidR="00483C1F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="00483C1F">
        <w:rPr>
          <w:rFonts w:ascii="Times New Roman" w:hAnsi="Times New Roman"/>
          <w:sz w:val="28"/>
          <w:szCs w:val="28"/>
        </w:rPr>
        <w:t>т.ч</w:t>
      </w:r>
      <w:proofErr w:type="spellEnd"/>
      <w:r w:rsidR="00483C1F">
        <w:rPr>
          <w:rFonts w:ascii="Times New Roman" w:hAnsi="Times New Roman"/>
          <w:sz w:val="28"/>
          <w:szCs w:val="28"/>
        </w:rPr>
        <w:t xml:space="preserve">. </w:t>
      </w:r>
      <w:r w:rsidRPr="00AB0842">
        <w:rPr>
          <w:rFonts w:ascii="Times New Roman" w:hAnsi="Times New Roman"/>
          <w:sz w:val="28"/>
          <w:szCs w:val="28"/>
        </w:rPr>
        <w:t xml:space="preserve"> </w:t>
      </w:r>
      <w:r w:rsidR="00B42FA4" w:rsidRPr="00B42FA4">
        <w:rPr>
          <w:rFonts w:ascii="Times New Roman" w:hAnsi="Times New Roman"/>
          <w:sz w:val="28"/>
          <w:szCs w:val="28"/>
        </w:rPr>
        <w:t>627</w:t>
      </w:r>
      <w:r w:rsidR="00582EDC">
        <w:rPr>
          <w:rFonts w:ascii="Times New Roman" w:hAnsi="Times New Roman"/>
          <w:sz w:val="28"/>
          <w:szCs w:val="28"/>
        </w:rPr>
        <w:t>,</w:t>
      </w:r>
      <w:r w:rsidR="00B42FA4" w:rsidRPr="00B42FA4">
        <w:rPr>
          <w:rFonts w:ascii="Times New Roman" w:hAnsi="Times New Roman"/>
          <w:sz w:val="28"/>
          <w:szCs w:val="28"/>
        </w:rPr>
        <w:t>644</w:t>
      </w:r>
      <w:r w:rsidR="00582EDC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="00B42FA4" w:rsidRPr="00B42FA4">
        <w:rPr>
          <w:rFonts w:ascii="Times New Roman" w:hAnsi="Times New Roman"/>
          <w:sz w:val="28"/>
          <w:szCs w:val="28"/>
        </w:rPr>
        <w:t>8</w:t>
      </w:r>
      <w:r w:rsidR="00582EDC">
        <w:rPr>
          <w:rFonts w:ascii="Times New Roman" w:hAnsi="Times New Roman"/>
          <w:sz w:val="28"/>
          <w:szCs w:val="28"/>
        </w:rPr>
        <w:t xml:space="preserve"> </w:t>
      </w:r>
      <w:r w:rsidR="00B42FA4" w:rsidRPr="00B42FA4">
        <w:rPr>
          <w:rFonts w:ascii="Times New Roman" w:hAnsi="Times New Roman"/>
          <w:sz w:val="28"/>
          <w:szCs w:val="28"/>
        </w:rPr>
        <w:t>184</w:t>
      </w:r>
      <w:r w:rsidR="00582EDC">
        <w:rPr>
          <w:rFonts w:ascii="Times New Roman" w:hAnsi="Times New Roman"/>
          <w:sz w:val="28"/>
          <w:szCs w:val="28"/>
        </w:rPr>
        <w:t>,</w:t>
      </w:r>
      <w:r w:rsidR="00B42FA4" w:rsidRPr="00B42FA4">
        <w:rPr>
          <w:rFonts w:ascii="Times New Roman" w:hAnsi="Times New Roman"/>
          <w:sz w:val="28"/>
          <w:szCs w:val="28"/>
        </w:rPr>
        <w:t>270</w:t>
      </w:r>
      <w:r w:rsidR="00582EDC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- иные межбюджетные трансферты. </w:t>
      </w:r>
    </w:p>
    <w:p w14:paraId="066E8614" w14:textId="6DDD09AD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202</w:t>
      </w:r>
      <w:r w:rsidR="00B42FA4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0DE80D32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08A10981" w14:textId="12601400" w:rsidR="00483C1F" w:rsidRDefault="00483C1F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AEC0DCF" w14:textId="35943D12" w:rsidR="00483C1F" w:rsidRDefault="00483C1F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2F7B41B" w14:textId="6A2D071D" w:rsidR="00B42FA4" w:rsidRDefault="00B42FA4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76E366" w14:textId="4D42351F" w:rsidR="00B42FA4" w:rsidRDefault="00B42FA4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FFCD2AE" w14:textId="2FB4B14A" w:rsidR="00362A6A" w:rsidRDefault="00362A6A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2023EB2" w14:textId="77777777" w:rsidR="00362A6A" w:rsidRPr="007955E9" w:rsidRDefault="00362A6A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22AF19E5" w:rsidR="00AB0842" w:rsidRPr="00AB0842" w:rsidRDefault="00AB0842" w:rsidP="00582EDC">
      <w:pPr>
        <w:pStyle w:val="a9"/>
        <w:numPr>
          <w:ilvl w:val="0"/>
          <w:numId w:val="5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r w:rsidR="00DD5701">
        <w:rPr>
          <w:rFonts w:ascii="Times New Roman" w:hAnsi="Times New Roman"/>
          <w:b/>
          <w:sz w:val="28"/>
          <w:szCs w:val="28"/>
        </w:rPr>
        <w:t>Знаменского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202</w:t>
      </w:r>
      <w:r w:rsidR="00B42FA4">
        <w:rPr>
          <w:rFonts w:ascii="Times New Roman" w:hAnsi="Times New Roman"/>
          <w:b/>
          <w:sz w:val="28"/>
          <w:szCs w:val="28"/>
        </w:rPr>
        <w:t>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582EDC">
      <w:pPr>
        <w:spacing w:line="240" w:lineRule="auto"/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10004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796"/>
        <w:gridCol w:w="2527"/>
        <w:gridCol w:w="2104"/>
        <w:gridCol w:w="1417"/>
        <w:gridCol w:w="1471"/>
        <w:gridCol w:w="1689"/>
      </w:tblGrid>
      <w:tr w:rsidR="00CE06E5" w:rsidRPr="00550AC8" w14:paraId="0E20F22B" w14:textId="77777777" w:rsidTr="00582EDC">
        <w:trPr>
          <w:trHeight w:val="1301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9A70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6458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14:paraId="620483DF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E9C9" w14:textId="5C619CEC" w:rsidR="00CE06E5" w:rsidRPr="00582EDC" w:rsidRDefault="00CE06E5" w:rsidP="00246543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Бюджет, принятый СД, с учетом внесенных изменений на 202</w:t>
            </w:r>
            <w:r w:rsidR="00246543" w:rsidRPr="00582EDC">
              <w:rPr>
                <w:rFonts w:ascii="Times New Roman" w:hAnsi="Times New Roman"/>
                <w:sz w:val="20"/>
                <w:szCs w:val="20"/>
              </w:rPr>
              <w:t>3</w:t>
            </w:r>
            <w:r w:rsidRPr="00582EDC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CB3D0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Исполнено</w:t>
            </w:r>
          </w:p>
          <w:p w14:paraId="7F3B0CB3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1C93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FC75" w14:textId="77777777" w:rsidR="00CE06E5" w:rsidRPr="00582EDC" w:rsidRDefault="00CE06E5" w:rsidP="00A8040D">
            <w:pPr>
              <w:ind w:firstLine="24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Исполнение, %</w:t>
            </w:r>
          </w:p>
        </w:tc>
      </w:tr>
      <w:tr w:rsidR="00CE06E5" w:rsidRPr="00550AC8" w14:paraId="64533592" w14:textId="77777777" w:rsidTr="00582EDC">
        <w:trPr>
          <w:trHeight w:val="517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110C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C064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9DAA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345C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90B3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16CB" w14:textId="77777777" w:rsidR="00CE06E5" w:rsidRPr="00582EDC" w:rsidRDefault="00CE06E5" w:rsidP="00A8040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543" w:rsidRPr="00550AC8" w14:paraId="432F91F6" w14:textId="77777777" w:rsidTr="00582EDC">
        <w:trPr>
          <w:trHeight w:val="452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1B59" w14:textId="77777777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0100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0217" w14:textId="77777777" w:rsidR="00246543" w:rsidRPr="00582EDC" w:rsidRDefault="00246543" w:rsidP="00246543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279D" w14:textId="4F543F44" w:rsidR="00246543" w:rsidRPr="00582EDC" w:rsidRDefault="00246543" w:rsidP="00246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5281, 499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8427" w14:textId="6BC25484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5213, 996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CF5F" w14:textId="0D7ABC7E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67 5,03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2516" w14:textId="2D79C14F" w:rsidR="00246543" w:rsidRPr="00582EDC" w:rsidRDefault="00246543" w:rsidP="002465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98,72%</w:t>
            </w:r>
          </w:p>
        </w:tc>
      </w:tr>
      <w:tr w:rsidR="00246543" w:rsidRPr="00550AC8" w14:paraId="04E85FE1" w14:textId="77777777" w:rsidTr="00582EDC">
        <w:trPr>
          <w:trHeight w:val="224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6376" w14:textId="77777777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0200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75837" w14:textId="77777777" w:rsidR="00246543" w:rsidRPr="00582EDC" w:rsidRDefault="00246543" w:rsidP="00246543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3895" w14:textId="2CCC9F33" w:rsidR="00246543" w:rsidRPr="00582EDC" w:rsidRDefault="00246543" w:rsidP="00246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627, 644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769C" w14:textId="2DAE5A9D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627, 644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0747" w14:textId="6DEAC86B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 xml:space="preserve"> 0,000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0902" w14:textId="1C19B872" w:rsidR="00246543" w:rsidRPr="00582EDC" w:rsidRDefault="00246543" w:rsidP="002465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013083" w:rsidRPr="00550AC8" w14:paraId="2C6EA90F" w14:textId="77777777" w:rsidTr="00582EDC">
        <w:trPr>
          <w:trHeight w:val="641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FF85" w14:textId="77777777" w:rsidR="00013083" w:rsidRPr="00582EDC" w:rsidRDefault="00013083" w:rsidP="000130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0500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87C8" w14:textId="77777777" w:rsidR="00013083" w:rsidRPr="00582EDC" w:rsidRDefault="00013083" w:rsidP="0001308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2EDC">
              <w:rPr>
                <w:rFonts w:ascii="Times New Roman" w:hAnsi="Times New Roman"/>
                <w:sz w:val="20"/>
                <w:szCs w:val="20"/>
              </w:rPr>
              <w:t>Жилищно</w:t>
            </w:r>
            <w:proofErr w:type="spellEnd"/>
            <w:r w:rsidRPr="00582EDC">
              <w:rPr>
                <w:rFonts w:ascii="Times New Roman" w:hAnsi="Times New Roman"/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BDCC" w14:textId="262CEC4B" w:rsidR="00013083" w:rsidRPr="00582EDC" w:rsidRDefault="00013083" w:rsidP="000130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11 495,289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3983" w14:textId="60187589" w:rsidR="00013083" w:rsidRPr="00582EDC" w:rsidRDefault="00013083" w:rsidP="000130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10 861,131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40E9" w14:textId="27E764BE" w:rsidR="00013083" w:rsidRPr="00582EDC" w:rsidRDefault="00013083" w:rsidP="000130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634, 158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2141" w14:textId="5AF0907A" w:rsidR="00013083" w:rsidRPr="00582EDC" w:rsidRDefault="00013083" w:rsidP="000130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94,5%</w:t>
            </w:r>
          </w:p>
        </w:tc>
      </w:tr>
      <w:tr w:rsidR="00246543" w:rsidRPr="00550AC8" w14:paraId="04D26916" w14:textId="77777777" w:rsidTr="00582EDC">
        <w:trPr>
          <w:trHeight w:val="21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7466" w14:textId="77777777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0800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63FA0" w14:textId="77777777" w:rsidR="00246543" w:rsidRPr="00582EDC" w:rsidRDefault="00246543" w:rsidP="00246543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BD68" w14:textId="06998C21" w:rsidR="00246543" w:rsidRPr="00582EDC" w:rsidRDefault="00246543" w:rsidP="00246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4150,422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2848" w14:textId="3B4F252B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2662,212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2267" w14:textId="2106612F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1488, 210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B7DD" w14:textId="34F788C2" w:rsidR="00246543" w:rsidRPr="00582EDC" w:rsidRDefault="00246543" w:rsidP="002465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64,1%</w:t>
            </w:r>
          </w:p>
        </w:tc>
      </w:tr>
      <w:tr w:rsidR="00BE4A2F" w:rsidRPr="00550AC8" w14:paraId="4A02B9EF" w14:textId="77777777" w:rsidTr="00582EDC">
        <w:trPr>
          <w:trHeight w:val="21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9D1A6" w14:textId="110B82E4" w:rsidR="00BE4A2F" w:rsidRPr="00582EDC" w:rsidRDefault="00BE4A2F" w:rsidP="00BE4A2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DC">
              <w:rPr>
                <w:rFonts w:ascii="Times New Roman" w:hAnsi="Times New Roman"/>
                <w:bCs/>
                <w:sz w:val="20"/>
                <w:szCs w:val="20"/>
              </w:rPr>
              <w:t>1400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C7CF6" w14:textId="72AA47E7" w:rsidR="00BE4A2F" w:rsidRPr="00582EDC" w:rsidRDefault="00BE4A2F" w:rsidP="00582EDC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B0ED" w14:textId="62966B7F" w:rsidR="00BE4A2F" w:rsidRPr="00582EDC" w:rsidRDefault="00BE4A2F" w:rsidP="000130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013083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898</w:t>
            </w:r>
            <w:r w:rsidR="00013083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397C" w14:textId="1139D8D8" w:rsidR="00BE4A2F" w:rsidRPr="00582EDC" w:rsidRDefault="00BE4A2F" w:rsidP="000130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013083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898</w:t>
            </w:r>
            <w:r w:rsidR="00013083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C052B" w14:textId="1B24EDF0" w:rsidR="00BE4A2F" w:rsidRPr="00582EDC" w:rsidRDefault="00BE4A2F" w:rsidP="00BE4A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 xml:space="preserve"> 0,000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F0229" w14:textId="1DEFA0F0" w:rsidR="00BE4A2F" w:rsidRPr="00582EDC" w:rsidRDefault="00BE4A2F" w:rsidP="00BE4A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246543" w:rsidRPr="00550AC8" w14:paraId="183DC78D" w14:textId="77777777" w:rsidTr="00582EDC">
        <w:trPr>
          <w:trHeight w:val="359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35A1" w14:textId="77777777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23A6" w14:textId="77777777" w:rsidR="00246543" w:rsidRPr="00582EDC" w:rsidRDefault="00246543" w:rsidP="00246543">
            <w:pPr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800F" w14:textId="45D87C65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25 453,030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7061" w14:textId="0A95B091" w:rsidR="00246543" w:rsidRPr="00582EDC" w:rsidRDefault="00246543" w:rsidP="000130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23 263,15</w:t>
            </w:r>
            <w:r w:rsidR="00013083"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5042B" w14:textId="7C5FDE8E" w:rsidR="00246543" w:rsidRPr="00582EDC" w:rsidRDefault="00246543" w:rsidP="00246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color w:val="000000"/>
                <w:sz w:val="20"/>
                <w:szCs w:val="20"/>
              </w:rPr>
              <w:t>2 189,871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DBD24" w14:textId="30782DD6" w:rsidR="00246543" w:rsidRPr="00582EDC" w:rsidRDefault="00246543" w:rsidP="003139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DC">
              <w:rPr>
                <w:rFonts w:ascii="Times New Roman" w:hAnsi="Times New Roman"/>
                <w:sz w:val="20"/>
                <w:szCs w:val="20"/>
              </w:rPr>
              <w:t>91,4%</w:t>
            </w:r>
          </w:p>
        </w:tc>
      </w:tr>
    </w:tbl>
    <w:p w14:paraId="715D8CD0" w14:textId="77777777" w:rsidR="00AB0842" w:rsidRPr="002501A7" w:rsidRDefault="00AB0842" w:rsidP="00582EDC">
      <w:pPr>
        <w:ind w:right="68"/>
        <w:rPr>
          <w:color w:val="FF0000"/>
          <w:sz w:val="20"/>
          <w:szCs w:val="20"/>
        </w:rPr>
      </w:pPr>
    </w:p>
    <w:p w14:paraId="10219379" w14:textId="27FD5722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Бюджет поселения за 202</w:t>
      </w:r>
      <w:r w:rsidR="00246543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31394D">
        <w:rPr>
          <w:rFonts w:ascii="Times New Roman" w:hAnsi="Times New Roman"/>
          <w:sz w:val="28"/>
          <w:szCs w:val="28"/>
          <w:lang w:eastAsia="ru-RU"/>
        </w:rPr>
        <w:t>23</w:t>
      </w:r>
      <w:r w:rsidR="00582E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394D">
        <w:rPr>
          <w:rFonts w:ascii="Times New Roman" w:hAnsi="Times New Roman"/>
          <w:sz w:val="28"/>
          <w:szCs w:val="28"/>
          <w:lang w:eastAsia="ru-RU"/>
        </w:rPr>
        <w:t>263,15</w:t>
      </w:r>
      <w:r w:rsidR="00582EDC">
        <w:rPr>
          <w:rFonts w:ascii="Times New Roman" w:hAnsi="Times New Roman"/>
          <w:sz w:val="28"/>
          <w:szCs w:val="28"/>
          <w:lang w:eastAsia="ru-RU"/>
        </w:rPr>
        <w:t>8</w:t>
      </w:r>
      <w:r w:rsidR="006914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31394D">
        <w:rPr>
          <w:rFonts w:ascii="Times New Roman" w:hAnsi="Times New Roman"/>
          <w:sz w:val="28"/>
          <w:szCs w:val="28"/>
          <w:lang w:eastAsia="ru-RU"/>
        </w:rPr>
        <w:t>25 453,030</w:t>
      </w:r>
      <w:r w:rsidR="00691487" w:rsidRPr="008C23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1487" w:rsidRPr="00357AF2">
        <w:rPr>
          <w:rFonts w:ascii="Times New Roman" w:hAnsi="Times New Roman"/>
          <w:sz w:val="28"/>
          <w:szCs w:val="28"/>
          <w:lang w:eastAsia="ru-RU"/>
        </w:rPr>
        <w:t xml:space="preserve">тыс. руб. или на </w:t>
      </w:r>
      <w:r w:rsidR="0031394D">
        <w:rPr>
          <w:rFonts w:ascii="Times New Roman" w:hAnsi="Times New Roman"/>
          <w:sz w:val="28"/>
          <w:szCs w:val="28"/>
          <w:lang w:eastAsia="ru-RU"/>
        </w:rPr>
        <w:t>91,4</w:t>
      </w:r>
      <w:r w:rsidR="006914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1487" w:rsidRPr="00357AF2">
        <w:rPr>
          <w:rFonts w:ascii="Times New Roman" w:hAnsi="Times New Roman"/>
          <w:sz w:val="28"/>
          <w:szCs w:val="28"/>
          <w:lang w:eastAsia="ru-RU"/>
        </w:rPr>
        <w:t xml:space="preserve">%. 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1A71D04E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202</w:t>
      </w:r>
      <w:r w:rsidR="0031394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2 год составили:</w:t>
      </w:r>
    </w:p>
    <w:p w14:paraId="4CC130C6" w14:textId="50EF2B97" w:rsidR="00AB0842" w:rsidRPr="00AB0842" w:rsidRDefault="00AB0842" w:rsidP="007955E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01 раздел «Общегосударственные расходы» - </w:t>
      </w:r>
      <w:r w:rsidR="00691487" w:rsidRPr="00691487">
        <w:rPr>
          <w:rFonts w:ascii="Times New Roman" w:hAnsi="Times New Roman"/>
          <w:sz w:val="28"/>
          <w:szCs w:val="28"/>
        </w:rPr>
        <w:t>5</w:t>
      </w:r>
      <w:r w:rsidR="0031394D">
        <w:rPr>
          <w:rFonts w:ascii="Times New Roman" w:hAnsi="Times New Roman"/>
          <w:sz w:val="28"/>
          <w:szCs w:val="28"/>
        </w:rPr>
        <w:t> 213,996</w:t>
      </w:r>
      <w:r w:rsidR="00691487">
        <w:rPr>
          <w:rFonts w:asciiTheme="minorHAnsi" w:hAnsiTheme="minorHAnsi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или </w:t>
      </w:r>
      <w:r w:rsidR="0031394D">
        <w:rPr>
          <w:rFonts w:ascii="Times New Roman" w:hAnsi="Times New Roman"/>
          <w:sz w:val="28"/>
          <w:szCs w:val="28"/>
        </w:rPr>
        <w:t>22,41</w:t>
      </w:r>
      <w:r w:rsidRPr="00AB0842">
        <w:rPr>
          <w:rFonts w:ascii="Times New Roman" w:hAnsi="Times New Roman"/>
          <w:sz w:val="28"/>
          <w:szCs w:val="28"/>
        </w:rPr>
        <w:t xml:space="preserve"> % от общего объема расходов бюджета. Исполнение годовых назначений составляет </w:t>
      </w:r>
      <w:r w:rsidR="0031394D">
        <w:rPr>
          <w:rFonts w:ascii="Times New Roman" w:hAnsi="Times New Roman"/>
          <w:sz w:val="28"/>
          <w:szCs w:val="28"/>
        </w:rPr>
        <w:t>98,72</w:t>
      </w:r>
      <w:r w:rsidRPr="00AB0842">
        <w:rPr>
          <w:rFonts w:ascii="Times New Roman" w:hAnsi="Times New Roman"/>
          <w:sz w:val="28"/>
          <w:szCs w:val="28"/>
        </w:rPr>
        <w:t xml:space="preserve"> %, в том числе:</w:t>
      </w:r>
    </w:p>
    <w:p w14:paraId="2A78F240" w14:textId="1A679C22" w:rsidR="00AB0842" w:rsidRPr="00691487" w:rsidRDefault="00AB0842" w:rsidP="006914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842">
        <w:rPr>
          <w:rFonts w:ascii="Times New Roman" w:hAnsi="Times New Roman"/>
          <w:sz w:val="28"/>
          <w:szCs w:val="28"/>
        </w:rPr>
        <w:t xml:space="preserve">-обеспечение деятельности администрации – </w:t>
      </w:r>
      <w:r w:rsidR="00691487" w:rsidRPr="00691487">
        <w:rPr>
          <w:rFonts w:ascii="Times New Roman" w:hAnsi="Times New Roman"/>
          <w:sz w:val="28"/>
          <w:szCs w:val="28"/>
          <w:lang w:eastAsia="ru-RU"/>
        </w:rPr>
        <w:t>5</w:t>
      </w:r>
      <w:r w:rsidR="0031394D">
        <w:rPr>
          <w:rFonts w:ascii="Times New Roman" w:hAnsi="Times New Roman"/>
          <w:sz w:val="28"/>
          <w:szCs w:val="28"/>
          <w:lang w:eastAsia="ru-RU"/>
        </w:rPr>
        <w:t> 213,996</w:t>
      </w:r>
      <w:r w:rsidR="0069148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руб.;</w:t>
      </w:r>
    </w:p>
    <w:p w14:paraId="744D84B0" w14:textId="0F9022CA" w:rsidR="00AB0842" w:rsidRPr="00AB0842" w:rsidRDefault="00AB0842" w:rsidP="007955E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02 раздел «Национальная оборона» (субвенции на осуществление полномочий по первичному воинскому учету на территориях, где отсутствуют военные комиссариаты) – </w:t>
      </w:r>
      <w:r w:rsidR="0031394D">
        <w:rPr>
          <w:rFonts w:ascii="Times New Roman" w:hAnsi="Times New Roman"/>
          <w:sz w:val="28"/>
          <w:szCs w:val="28"/>
        </w:rPr>
        <w:t>627,644</w:t>
      </w:r>
      <w:r w:rsidRPr="00AB0842">
        <w:rPr>
          <w:rFonts w:ascii="Times New Roman" w:hAnsi="Times New Roman"/>
          <w:sz w:val="28"/>
          <w:szCs w:val="28"/>
        </w:rPr>
        <w:t xml:space="preserve"> тыс. руб. или </w:t>
      </w:r>
      <w:r w:rsidR="0031394D">
        <w:rPr>
          <w:rFonts w:ascii="Times New Roman" w:hAnsi="Times New Roman"/>
          <w:sz w:val="28"/>
          <w:szCs w:val="28"/>
        </w:rPr>
        <w:t>2,7</w:t>
      </w:r>
      <w:r w:rsidRPr="00AB0842">
        <w:rPr>
          <w:rFonts w:ascii="Times New Roman" w:hAnsi="Times New Roman"/>
          <w:sz w:val="28"/>
          <w:szCs w:val="28"/>
        </w:rPr>
        <w:t xml:space="preserve"> % от общего объема расходов бюджета. Исполнение годовых назначений составляет 100,0 %. </w:t>
      </w:r>
    </w:p>
    <w:p w14:paraId="5CE83711" w14:textId="441AFF5E" w:rsidR="00AB0842" w:rsidRPr="00AB0842" w:rsidRDefault="00AB0842" w:rsidP="007955E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05 раздел «Жилищно-коммунальное хозяйство» - </w:t>
      </w:r>
      <w:r w:rsidR="0031394D">
        <w:rPr>
          <w:rFonts w:ascii="Times New Roman" w:hAnsi="Times New Roman"/>
          <w:sz w:val="28"/>
          <w:szCs w:val="28"/>
        </w:rPr>
        <w:t>1086</w:t>
      </w:r>
      <w:r w:rsidR="00344797">
        <w:rPr>
          <w:rFonts w:ascii="Times New Roman" w:hAnsi="Times New Roman"/>
          <w:sz w:val="28"/>
          <w:szCs w:val="28"/>
        </w:rPr>
        <w:t>1</w:t>
      </w:r>
      <w:r w:rsidR="0031394D">
        <w:rPr>
          <w:rFonts w:ascii="Times New Roman" w:hAnsi="Times New Roman"/>
          <w:sz w:val="28"/>
          <w:szCs w:val="28"/>
        </w:rPr>
        <w:t>,</w:t>
      </w:r>
      <w:r w:rsidR="00344797">
        <w:rPr>
          <w:rFonts w:ascii="Times New Roman" w:hAnsi="Times New Roman"/>
          <w:sz w:val="28"/>
          <w:szCs w:val="28"/>
        </w:rPr>
        <w:t>131</w:t>
      </w:r>
      <w:r w:rsidRPr="00AB0842">
        <w:rPr>
          <w:rFonts w:ascii="Times New Roman" w:hAnsi="Times New Roman"/>
          <w:sz w:val="28"/>
          <w:szCs w:val="28"/>
        </w:rPr>
        <w:t xml:space="preserve"> тыс. руб. или </w:t>
      </w:r>
      <w:r w:rsidR="00344797">
        <w:rPr>
          <w:rFonts w:ascii="Times New Roman" w:hAnsi="Times New Roman"/>
          <w:sz w:val="28"/>
          <w:szCs w:val="28"/>
        </w:rPr>
        <w:t xml:space="preserve">46,69 </w:t>
      </w:r>
      <w:r w:rsidRPr="00AB0842">
        <w:rPr>
          <w:rFonts w:ascii="Times New Roman" w:hAnsi="Times New Roman"/>
          <w:sz w:val="28"/>
          <w:szCs w:val="28"/>
        </w:rPr>
        <w:t xml:space="preserve">% от общего объема расходов бюджета. Исполнение годовых назначений составляет </w:t>
      </w:r>
      <w:r w:rsidR="0031394D">
        <w:rPr>
          <w:rFonts w:ascii="Times New Roman" w:hAnsi="Times New Roman"/>
          <w:sz w:val="28"/>
          <w:szCs w:val="28"/>
        </w:rPr>
        <w:t>94,5</w:t>
      </w:r>
      <w:r w:rsidRPr="00AB0842">
        <w:rPr>
          <w:rFonts w:ascii="Times New Roman" w:hAnsi="Times New Roman"/>
          <w:sz w:val="28"/>
          <w:szCs w:val="28"/>
        </w:rPr>
        <w:t xml:space="preserve"> %.</w:t>
      </w:r>
    </w:p>
    <w:p w14:paraId="53956D01" w14:textId="4F0E27B8" w:rsidR="00AB0842" w:rsidRDefault="00AB0842" w:rsidP="00BE4A2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08 раздел «Культура» - </w:t>
      </w:r>
      <w:r w:rsidR="0031394D" w:rsidRPr="0031394D">
        <w:rPr>
          <w:rFonts w:ascii="Times New Roman" w:hAnsi="Times New Roman"/>
          <w:sz w:val="28"/>
          <w:szCs w:val="28"/>
        </w:rPr>
        <w:t>2</w:t>
      </w:r>
      <w:r w:rsidR="00582EDC">
        <w:rPr>
          <w:rFonts w:ascii="Times New Roman" w:hAnsi="Times New Roman"/>
          <w:sz w:val="28"/>
          <w:szCs w:val="28"/>
        </w:rPr>
        <w:t xml:space="preserve"> </w:t>
      </w:r>
      <w:r w:rsidR="0031394D" w:rsidRPr="0031394D">
        <w:rPr>
          <w:rFonts w:ascii="Times New Roman" w:hAnsi="Times New Roman"/>
          <w:sz w:val="28"/>
          <w:szCs w:val="28"/>
        </w:rPr>
        <w:t>662</w:t>
      </w:r>
      <w:r w:rsidR="0031394D">
        <w:rPr>
          <w:rFonts w:ascii="Times New Roman" w:hAnsi="Times New Roman"/>
          <w:sz w:val="28"/>
          <w:szCs w:val="28"/>
        </w:rPr>
        <w:t xml:space="preserve">,212 </w:t>
      </w:r>
      <w:r w:rsidRPr="00AB0842">
        <w:rPr>
          <w:rFonts w:ascii="Times New Roman" w:hAnsi="Times New Roman"/>
          <w:sz w:val="28"/>
          <w:szCs w:val="28"/>
        </w:rPr>
        <w:t xml:space="preserve">тыс. руб. или </w:t>
      </w:r>
      <w:r w:rsidR="00344797">
        <w:rPr>
          <w:rFonts w:ascii="Times New Roman" w:hAnsi="Times New Roman"/>
          <w:sz w:val="28"/>
          <w:szCs w:val="28"/>
        </w:rPr>
        <w:t>11,44</w:t>
      </w:r>
      <w:r w:rsidRPr="00AB0842">
        <w:rPr>
          <w:rFonts w:ascii="Times New Roman" w:hAnsi="Times New Roman"/>
          <w:sz w:val="28"/>
          <w:szCs w:val="28"/>
        </w:rPr>
        <w:t xml:space="preserve"> % от общего объема расходов бюджета. Исполнение годовых назначений составляет </w:t>
      </w:r>
      <w:r w:rsidR="0031394D">
        <w:rPr>
          <w:rFonts w:ascii="Times New Roman" w:hAnsi="Times New Roman"/>
          <w:sz w:val="28"/>
          <w:szCs w:val="28"/>
        </w:rPr>
        <w:t>64,1</w:t>
      </w:r>
      <w:r w:rsidRPr="00AB0842">
        <w:rPr>
          <w:rFonts w:ascii="Times New Roman" w:hAnsi="Times New Roman"/>
          <w:sz w:val="28"/>
          <w:szCs w:val="28"/>
        </w:rPr>
        <w:t xml:space="preserve"> %.</w:t>
      </w:r>
    </w:p>
    <w:p w14:paraId="04F36D0B" w14:textId="66278957" w:rsidR="00BE4A2F" w:rsidRDefault="00BE4A2F" w:rsidP="00BE4A2F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раздел «М</w:t>
      </w:r>
      <w:r w:rsidRPr="00BE4A2F">
        <w:rPr>
          <w:rFonts w:ascii="Times New Roman" w:hAnsi="Times New Roman"/>
          <w:sz w:val="28"/>
          <w:szCs w:val="28"/>
        </w:rPr>
        <w:t>ежбюджетные трансферты общего характера бюджет</w:t>
      </w:r>
      <w:r>
        <w:rPr>
          <w:rFonts w:ascii="Times New Roman" w:hAnsi="Times New Roman"/>
          <w:sz w:val="28"/>
          <w:szCs w:val="28"/>
        </w:rPr>
        <w:t>ам бюджетной системы РФ»</w:t>
      </w:r>
      <w:r w:rsidRPr="00BE4A2F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- </w:t>
      </w:r>
      <w:r w:rsidRPr="00BE4A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4A2F">
        <w:rPr>
          <w:rFonts w:ascii="Times New Roman" w:hAnsi="Times New Roman"/>
          <w:sz w:val="28"/>
          <w:szCs w:val="28"/>
        </w:rPr>
        <w:t>898</w:t>
      </w:r>
      <w:r>
        <w:rPr>
          <w:rFonts w:ascii="Times New Roman" w:hAnsi="Times New Roman"/>
          <w:sz w:val="28"/>
          <w:szCs w:val="28"/>
        </w:rPr>
        <w:t>,175</w:t>
      </w:r>
      <w:r w:rsidRPr="00BE4A2F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или </w:t>
      </w:r>
      <w:r>
        <w:rPr>
          <w:rFonts w:ascii="Times New Roman" w:hAnsi="Times New Roman"/>
          <w:sz w:val="28"/>
          <w:szCs w:val="28"/>
        </w:rPr>
        <w:t>16,76</w:t>
      </w:r>
      <w:r w:rsidRPr="00AB0842">
        <w:rPr>
          <w:rFonts w:ascii="Times New Roman" w:hAnsi="Times New Roman"/>
          <w:sz w:val="28"/>
          <w:szCs w:val="28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</w:rPr>
        <w:t>100</w:t>
      </w:r>
      <w:r w:rsidR="00344797">
        <w:rPr>
          <w:rFonts w:ascii="Times New Roman" w:hAnsi="Times New Roman"/>
          <w:sz w:val="28"/>
          <w:szCs w:val="28"/>
        </w:rPr>
        <w:t xml:space="preserve"> %.</w:t>
      </w:r>
    </w:p>
    <w:p w14:paraId="517F3A75" w14:textId="09F3F106" w:rsidR="00412E87" w:rsidRDefault="00412E87" w:rsidP="009F7C3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DFE2155" w14:textId="444FD8CD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3063FC7C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DD5701">
        <w:rPr>
          <w:rFonts w:ascii="Times New Roman" w:hAnsi="Times New Roman" w:cs="Times New Roman"/>
          <w:sz w:val="28"/>
          <w:szCs w:val="28"/>
        </w:rPr>
        <w:t>Знаменского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202</w:t>
      </w:r>
      <w:r w:rsidR="00BE4A2F">
        <w:rPr>
          <w:rFonts w:ascii="Times New Roman" w:hAnsi="Times New Roman" w:cs="Times New Roman"/>
          <w:sz w:val="28"/>
          <w:szCs w:val="28"/>
        </w:rPr>
        <w:t>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DD5701">
        <w:rPr>
          <w:rFonts w:ascii="Times New Roman" w:hAnsi="Times New Roman" w:cs="Times New Roman"/>
          <w:sz w:val="28"/>
          <w:szCs w:val="28"/>
        </w:rPr>
        <w:t>Знаменского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66D87707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2. Проект исполнения бюджета за 202</w:t>
      </w:r>
      <w:r w:rsidR="00BE4A2F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013083" w:rsidRPr="00013083">
        <w:rPr>
          <w:rFonts w:ascii="Times New Roman" w:hAnsi="Times New Roman"/>
          <w:sz w:val="28"/>
          <w:szCs w:val="28"/>
          <w:lang w:eastAsia="ru-RU"/>
        </w:rPr>
        <w:t>23</w:t>
      </w:r>
      <w:r w:rsidR="0001308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3083" w:rsidRPr="00013083">
        <w:rPr>
          <w:rFonts w:ascii="Times New Roman" w:hAnsi="Times New Roman"/>
          <w:sz w:val="28"/>
          <w:szCs w:val="28"/>
          <w:lang w:eastAsia="ru-RU"/>
        </w:rPr>
        <w:t>276</w:t>
      </w:r>
      <w:r w:rsidR="00013083">
        <w:rPr>
          <w:rFonts w:ascii="Times New Roman" w:hAnsi="Times New Roman"/>
          <w:sz w:val="28"/>
          <w:szCs w:val="28"/>
          <w:lang w:eastAsia="ru-RU"/>
        </w:rPr>
        <w:t>,026</w:t>
      </w:r>
      <w:r w:rsidR="00013083" w:rsidRPr="0001308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013083">
        <w:rPr>
          <w:rFonts w:ascii="Times New Roman" w:hAnsi="Times New Roman"/>
          <w:sz w:val="28"/>
          <w:szCs w:val="28"/>
          <w:lang w:eastAsia="ru-RU"/>
        </w:rPr>
        <w:t xml:space="preserve">23 263,159 </w:t>
      </w:r>
      <w:r w:rsidRPr="00BC4584">
        <w:rPr>
          <w:rFonts w:ascii="Times New Roman" w:hAnsi="Times New Roman"/>
          <w:sz w:val="28"/>
          <w:szCs w:val="28"/>
        </w:rPr>
        <w:t xml:space="preserve">тыс. руб.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26A4AC30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3. Анализ проекта итогов исполнения бюджета за 202</w:t>
      </w:r>
      <w:r w:rsidR="00013083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5F994604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013083">
        <w:rPr>
          <w:rFonts w:ascii="Times New Roman" w:hAnsi="Times New Roman"/>
          <w:sz w:val="28"/>
          <w:szCs w:val="28"/>
        </w:rPr>
        <w:t>22,41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1FEDE2" w14:textId="09B8B893" w:rsidR="00013083" w:rsidRPr="00912E4F" w:rsidRDefault="00013083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</w:t>
      </w:r>
      <w:r w:rsidRPr="00AB0842">
        <w:rPr>
          <w:rFonts w:ascii="Times New Roman" w:hAnsi="Times New Roman"/>
          <w:sz w:val="28"/>
          <w:szCs w:val="28"/>
        </w:rPr>
        <w:t>ациональн</w:t>
      </w:r>
      <w:r>
        <w:rPr>
          <w:rFonts w:ascii="Times New Roman" w:hAnsi="Times New Roman"/>
          <w:sz w:val="28"/>
          <w:szCs w:val="28"/>
        </w:rPr>
        <w:t>ую</w:t>
      </w:r>
      <w:r w:rsidRPr="00AB0842">
        <w:rPr>
          <w:rFonts w:ascii="Times New Roman" w:hAnsi="Times New Roman"/>
          <w:sz w:val="28"/>
          <w:szCs w:val="28"/>
        </w:rPr>
        <w:t xml:space="preserve"> оборон</w:t>
      </w:r>
      <w:r>
        <w:rPr>
          <w:rFonts w:ascii="Times New Roman" w:hAnsi="Times New Roman"/>
          <w:sz w:val="28"/>
          <w:szCs w:val="28"/>
        </w:rPr>
        <w:t>у – 2,7</w:t>
      </w:r>
    </w:p>
    <w:p w14:paraId="51AA976A" w14:textId="0B9F1721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013083">
        <w:rPr>
          <w:rFonts w:ascii="Times New Roman" w:hAnsi="Times New Roman"/>
          <w:sz w:val="28"/>
          <w:szCs w:val="28"/>
        </w:rPr>
        <w:t>46,69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70F9667E" w:rsidR="00BC4584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344797">
        <w:rPr>
          <w:rFonts w:ascii="Times New Roman" w:hAnsi="Times New Roman"/>
          <w:sz w:val="28"/>
          <w:szCs w:val="28"/>
        </w:rPr>
        <w:t>11,44</w:t>
      </w:r>
      <w:r w:rsidR="009F7C38">
        <w:rPr>
          <w:rFonts w:ascii="Times New Roman" w:hAnsi="Times New Roman"/>
          <w:sz w:val="28"/>
          <w:szCs w:val="28"/>
        </w:rPr>
        <w:t>%;</w:t>
      </w:r>
    </w:p>
    <w:p w14:paraId="48813276" w14:textId="27C4A213" w:rsidR="005562DE" w:rsidRDefault="009F7C38" w:rsidP="009F7C3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межбюджетные трансферты – </w:t>
      </w:r>
      <w:r w:rsidR="00013083">
        <w:rPr>
          <w:rFonts w:ascii="Times New Roman" w:hAnsi="Times New Roman"/>
          <w:sz w:val="28"/>
          <w:szCs w:val="28"/>
        </w:rPr>
        <w:t>16,76</w:t>
      </w:r>
      <w:r>
        <w:rPr>
          <w:rFonts w:ascii="Times New Roman" w:hAnsi="Times New Roman"/>
          <w:sz w:val="28"/>
          <w:szCs w:val="28"/>
        </w:rPr>
        <w:t>%.</w:t>
      </w:r>
    </w:p>
    <w:p w14:paraId="0D3A30F9" w14:textId="77777777" w:rsidR="009F7C38" w:rsidRPr="009F7C38" w:rsidRDefault="009F7C38" w:rsidP="009F7C38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69C31F7E" w14:textId="2438347E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4. В 202</w:t>
      </w:r>
      <w:r w:rsidR="00344797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 xml:space="preserve"> году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7F529140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>а за 202</w:t>
      </w:r>
      <w:r w:rsidR="007057BE">
        <w:rPr>
          <w:rFonts w:ascii="Times New Roman" w:hAnsi="Times New Roman"/>
          <w:sz w:val="28"/>
          <w:szCs w:val="28"/>
        </w:rPr>
        <w:t>3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r w:rsidR="00DD5701">
        <w:rPr>
          <w:rFonts w:ascii="Times New Roman" w:hAnsi="Times New Roman"/>
          <w:sz w:val="28"/>
          <w:szCs w:val="28"/>
        </w:rPr>
        <w:t>Знаменского</w:t>
      </w:r>
      <w:r w:rsidR="007955E9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8679A6D" w14:textId="4F4482CC" w:rsidR="007872ED" w:rsidRPr="007872ED" w:rsidRDefault="0039126F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="00B07EA7" w:rsidRPr="007872ED">
        <w:rPr>
          <w:rFonts w:ascii="Times New Roman" w:hAnsi="Times New Roman"/>
          <w:sz w:val="28"/>
          <w:szCs w:val="28"/>
        </w:rPr>
        <w:t xml:space="preserve"> 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52B34AD6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39126F">
        <w:rPr>
          <w:rFonts w:ascii="Times New Roman" w:hAnsi="Times New Roman"/>
          <w:sz w:val="28"/>
          <w:szCs w:val="28"/>
        </w:rPr>
        <w:t xml:space="preserve">        А.С. </w:t>
      </w:r>
      <w:proofErr w:type="spellStart"/>
      <w:r w:rsidR="0039126F"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B5129" w14:textId="77777777" w:rsidR="00965F7C" w:rsidRDefault="00965F7C">
      <w:r>
        <w:separator/>
      </w:r>
    </w:p>
  </w:endnote>
  <w:endnote w:type="continuationSeparator" w:id="0">
    <w:p w14:paraId="7B8CC634" w14:textId="77777777" w:rsidR="00965F7C" w:rsidRDefault="0096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723AC" w14:textId="77777777" w:rsidR="00965F7C" w:rsidRDefault="00965F7C">
      <w:r>
        <w:separator/>
      </w:r>
    </w:p>
  </w:footnote>
  <w:footnote w:type="continuationSeparator" w:id="0">
    <w:p w14:paraId="59B46CEA" w14:textId="77777777" w:rsidR="00965F7C" w:rsidRDefault="00965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0D20DE90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0F08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83"/>
    <w:rsid w:val="000130DE"/>
    <w:rsid w:val="00013A1B"/>
    <w:rsid w:val="00013FE3"/>
    <w:rsid w:val="00014EBD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1A11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543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0F08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394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797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2A6A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26F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2E87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3C1F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2EDC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87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57BE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5B79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5F7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6539"/>
    <w:rsid w:val="00987535"/>
    <w:rsid w:val="009904D7"/>
    <w:rsid w:val="00991964"/>
    <w:rsid w:val="0099207D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9F7C38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09C6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2FA4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4A2F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3AE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5F06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06E5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56664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96E16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5701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1D5E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23C"/>
    <w:rsid w:val="00FE2321"/>
    <w:rsid w:val="00FE2847"/>
    <w:rsid w:val="00FE2CF2"/>
    <w:rsid w:val="00FE3081"/>
    <w:rsid w:val="00FE31EA"/>
    <w:rsid w:val="00FE35EC"/>
    <w:rsid w:val="00FE4070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FollowedHyperlink"/>
    <w:basedOn w:val="a0"/>
    <w:rsid w:val="00FE1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menskoe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73524-43C7-497C-82C7-6B9365541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6</cp:revision>
  <cp:lastPrinted>2024-05-02T13:01:00Z</cp:lastPrinted>
  <dcterms:created xsi:type="dcterms:W3CDTF">2024-05-02T12:02:00Z</dcterms:created>
  <dcterms:modified xsi:type="dcterms:W3CDTF">2024-05-02T13:01:00Z</dcterms:modified>
</cp:coreProperties>
</file>