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5606AD02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0E2897">
        <w:rPr>
          <w:rFonts w:ascii="Times New Roman" w:hAnsi="Times New Roman"/>
          <w:b/>
          <w:sz w:val="28"/>
          <w:szCs w:val="28"/>
        </w:rPr>
        <w:t xml:space="preserve"> №11</w:t>
      </w:r>
    </w:p>
    <w:p w14:paraId="718EF859" w14:textId="3FE927CE" w:rsidR="00D53D72" w:rsidRDefault="00FD6D50" w:rsidP="008C645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proofErr w:type="spellStart"/>
      <w:r w:rsidR="00612F1D">
        <w:rPr>
          <w:rFonts w:ascii="Times New Roman" w:hAnsi="Times New Roman"/>
          <w:b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F310D9">
        <w:rPr>
          <w:rFonts w:ascii="Times New Roman" w:hAnsi="Times New Roman"/>
          <w:b/>
          <w:bCs/>
          <w:sz w:val="28"/>
          <w:szCs w:val="28"/>
        </w:rPr>
        <w:t>2023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72B083F0" w:rsidR="00855776" w:rsidRPr="00200717" w:rsidRDefault="00A31796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3A32CD">
        <w:rPr>
          <w:rFonts w:ascii="Times New Roman" w:hAnsi="Times New Roman"/>
          <w:b/>
          <w:sz w:val="28"/>
          <w:szCs w:val="28"/>
        </w:rPr>
        <w:t>6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</w:t>
      </w:r>
      <w:r w:rsidR="00F310D9">
        <w:rPr>
          <w:rFonts w:ascii="Times New Roman" w:hAnsi="Times New Roman"/>
          <w:b/>
          <w:sz w:val="28"/>
          <w:szCs w:val="28"/>
        </w:rPr>
        <w:t>2024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2A9BA5DF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</w:t>
      </w:r>
      <w:r w:rsidR="00612F1D" w:rsidRPr="00824B53">
        <w:rPr>
          <w:rFonts w:ascii="Times New Roman" w:hAnsi="Times New Roman"/>
          <w:sz w:val="28"/>
          <w:szCs w:val="28"/>
        </w:rPr>
        <w:t>сельского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F310D9">
        <w:rPr>
          <w:rFonts w:ascii="Times New Roman" w:hAnsi="Times New Roman"/>
          <w:sz w:val="28"/>
          <w:szCs w:val="28"/>
        </w:rPr>
        <w:t>2023</w:t>
      </w:r>
      <w:r w:rsidRPr="00FD6D50">
        <w:rPr>
          <w:rFonts w:ascii="Times New Roman" w:hAnsi="Times New Roman"/>
          <w:sz w:val="28"/>
          <w:szCs w:val="28"/>
        </w:rPr>
        <w:t xml:space="preserve"> год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38D719B9" w14:textId="546B2ADC" w:rsidR="00471AFD" w:rsidRDefault="00A72E43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</w:t>
      </w:r>
      <w:r w:rsidR="00612F1D" w:rsidRPr="00A72E43">
        <w:rPr>
          <w:rFonts w:ascii="Times New Roman" w:hAnsi="Times New Roman"/>
          <w:sz w:val="28"/>
          <w:szCs w:val="28"/>
        </w:rPr>
        <w:t>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отчетный период использованы:</w:t>
      </w:r>
    </w:p>
    <w:p w14:paraId="6260ABF0" w14:textId="4BD87A64" w:rsidR="00E6419A" w:rsidRPr="00A72E43" w:rsidRDefault="00E6419A" w:rsidP="00E641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</w:t>
      </w:r>
      <w:r w:rsidR="00612F1D" w:rsidRPr="00A72E43">
        <w:rPr>
          <w:rFonts w:ascii="Times New Roman" w:hAnsi="Times New Roman"/>
          <w:sz w:val="28"/>
          <w:szCs w:val="28"/>
        </w:rPr>
        <w:t>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за </w:t>
      </w:r>
      <w:r w:rsidR="00F310D9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 (с приложениями):</w:t>
      </w:r>
    </w:p>
    <w:p w14:paraId="31B0F965" w14:textId="7C7EF9F6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</w:t>
      </w:r>
      <w:r w:rsidR="00612F1D" w:rsidRPr="00A72E43">
        <w:rPr>
          <w:rFonts w:ascii="Times New Roman" w:hAnsi="Times New Roman"/>
          <w:sz w:val="28"/>
          <w:szCs w:val="28"/>
        </w:rPr>
        <w:t>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по кодам классификации доходов за </w:t>
      </w:r>
      <w:r w:rsidR="00F310D9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6D5C5E0C" w14:textId="253E97B0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</w:t>
      </w:r>
      <w:r w:rsidR="00F310D9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0B90E1B5" w14:textId="64B4282A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по кодам классификации источников финансирования дефицитов бюджетов за </w:t>
      </w:r>
      <w:r w:rsidR="00F310D9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272F7A55" w14:textId="37BCF8DF" w:rsidR="00E6419A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за </w:t>
      </w:r>
      <w:r w:rsidR="00F310D9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год.</w:t>
      </w:r>
    </w:p>
    <w:p w14:paraId="40B39D89" w14:textId="77777777" w:rsidR="00E6419A" w:rsidRPr="00E6419A" w:rsidRDefault="00E6419A" w:rsidP="00E6419A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23FE91BC" w:rsidR="00A72E43" w:rsidRPr="00A72E43" w:rsidRDefault="00E6419A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72E43" w:rsidRPr="00A72E43">
        <w:rPr>
          <w:rFonts w:ascii="Times New Roman" w:hAnsi="Times New Roman"/>
          <w:sz w:val="28"/>
          <w:szCs w:val="28"/>
        </w:rPr>
        <w:t xml:space="preserve">Годовой отчет об исполнении бюджета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A72E43" w:rsidRPr="00A72E43">
        <w:rPr>
          <w:rFonts w:ascii="Times New Roman" w:hAnsi="Times New Roman"/>
          <w:sz w:val="28"/>
          <w:szCs w:val="28"/>
        </w:rPr>
        <w:t xml:space="preserve"> поселения Надтеречного муниципального района за </w:t>
      </w:r>
      <w:r w:rsidR="00F310D9">
        <w:rPr>
          <w:rFonts w:ascii="Times New Roman" w:hAnsi="Times New Roman"/>
          <w:sz w:val="28"/>
          <w:szCs w:val="28"/>
        </w:rPr>
        <w:t>2023</w:t>
      </w:r>
      <w:r w:rsidR="00A72E43" w:rsidRPr="00A72E43">
        <w:rPr>
          <w:rFonts w:ascii="Times New Roman" w:hAnsi="Times New Roman"/>
          <w:sz w:val="28"/>
          <w:szCs w:val="28"/>
        </w:rPr>
        <w:t xml:space="preserve"> год содержит:</w:t>
      </w:r>
    </w:p>
    <w:p w14:paraId="18E8BCDE" w14:textId="72685BC8" w:rsidR="00A72E43" w:rsidRPr="00A72E43" w:rsidRDefault="00A72E43" w:rsidP="00A72E4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hanging="30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за </w:t>
      </w:r>
      <w:r w:rsidR="00F310D9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03BDA03C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proofErr w:type="spellStart"/>
            <w:r w:rsidR="00612F1D">
              <w:rPr>
                <w:rFonts w:ascii="Times New Roman" w:hAnsi="Times New Roman"/>
                <w:sz w:val="28"/>
                <w:szCs w:val="28"/>
              </w:rPr>
              <w:t>Надтеречненского</w:t>
            </w:r>
            <w:proofErr w:type="spellEnd"/>
            <w:r w:rsidR="00612F1D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7841679C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Pr="00A72E43">
        <w:rPr>
          <w:rFonts w:ascii="Times New Roman" w:hAnsi="Times New Roman"/>
          <w:sz w:val="28"/>
          <w:szCs w:val="28"/>
        </w:rPr>
        <w:t xml:space="preserve">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1CA76C78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F310D9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1122F5A0" w:rsidR="00D53D72" w:rsidRPr="00373F50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proofErr w:type="spellStart"/>
      <w:r w:rsidR="00F310D9">
        <w:rPr>
          <w:rFonts w:ascii="Times New Roman" w:hAnsi="Times New Roman"/>
          <w:sz w:val="28"/>
          <w:szCs w:val="28"/>
        </w:rPr>
        <w:t>Надтеречненским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F310D9">
        <w:rPr>
          <w:rFonts w:ascii="Times New Roman" w:hAnsi="Times New Roman"/>
          <w:bCs/>
          <w:sz w:val="28"/>
          <w:szCs w:val="28"/>
        </w:rPr>
        <w:t>2023</w:t>
      </w:r>
      <w:r w:rsidRPr="00373F50">
        <w:rPr>
          <w:rFonts w:ascii="Times New Roman" w:hAnsi="Times New Roman"/>
          <w:bCs/>
          <w:sz w:val="28"/>
          <w:szCs w:val="28"/>
        </w:rPr>
        <w:t xml:space="preserve"> год,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8D43FD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proofErr w:type="spellStart"/>
      <w:r w:rsidR="00F310D9">
        <w:rPr>
          <w:rFonts w:ascii="Times New Roman" w:hAnsi="Times New Roman"/>
          <w:sz w:val="28"/>
          <w:szCs w:val="28"/>
        </w:rPr>
        <w:t>Надтеречненском</w:t>
      </w:r>
      <w:proofErr w:type="spellEnd"/>
      <w:r w:rsidR="008D43FD">
        <w:rPr>
          <w:rFonts w:ascii="Times New Roman" w:hAnsi="Times New Roman"/>
          <w:sz w:val="28"/>
          <w:szCs w:val="28"/>
        </w:rPr>
        <w:t xml:space="preserve"> </w:t>
      </w:r>
      <w:r w:rsidR="008D43FD" w:rsidRPr="00093E07">
        <w:rPr>
          <w:rFonts w:ascii="Times New Roman" w:hAnsi="Times New Roman"/>
          <w:sz w:val="28"/>
          <w:szCs w:val="28"/>
        </w:rPr>
        <w:t>сельском поселении</w:t>
      </w:r>
      <w:r w:rsidR="008D43FD" w:rsidRPr="00E6419A">
        <w:rPr>
          <w:rFonts w:ascii="Times New Roman" w:hAnsi="Times New Roman"/>
          <w:bCs/>
          <w:sz w:val="28"/>
          <w:szCs w:val="28"/>
        </w:rPr>
        <w:t xml:space="preserve"> </w:t>
      </w:r>
      <w:r w:rsidR="008D43FD" w:rsidRPr="008D43FD">
        <w:rPr>
          <w:rFonts w:ascii="Times New Roman" w:hAnsi="Times New Roman"/>
          <w:bCs/>
          <w:sz w:val="28"/>
          <w:szCs w:val="28"/>
        </w:rPr>
        <w:t xml:space="preserve">Надтеречного </w:t>
      </w:r>
      <w:r w:rsidR="00B47D06" w:rsidRPr="008D43FD">
        <w:rPr>
          <w:rFonts w:ascii="Times New Roman" w:hAnsi="Times New Roman"/>
          <w:bCs/>
          <w:sz w:val="28"/>
          <w:szCs w:val="28"/>
        </w:rPr>
        <w:t>муниципально</w:t>
      </w:r>
      <w:r w:rsidR="008D43FD" w:rsidRPr="008D43FD">
        <w:rPr>
          <w:rFonts w:ascii="Times New Roman" w:hAnsi="Times New Roman"/>
          <w:bCs/>
          <w:sz w:val="28"/>
          <w:szCs w:val="28"/>
        </w:rPr>
        <w:t>го</w:t>
      </w:r>
      <w:r w:rsidR="00180AAE" w:rsidRPr="008D43FD">
        <w:rPr>
          <w:rFonts w:ascii="Times New Roman" w:hAnsi="Times New Roman"/>
          <w:bCs/>
          <w:sz w:val="28"/>
          <w:szCs w:val="28"/>
        </w:rPr>
        <w:t xml:space="preserve"> район</w:t>
      </w:r>
      <w:r w:rsidR="008D43FD" w:rsidRPr="008D43FD">
        <w:rPr>
          <w:rFonts w:ascii="Times New Roman" w:hAnsi="Times New Roman"/>
          <w:bCs/>
          <w:sz w:val="28"/>
          <w:szCs w:val="28"/>
        </w:rPr>
        <w:t>а</w:t>
      </w:r>
      <w:r w:rsidRPr="008D43FD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4EAF8C43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>Основные характеристи</w:t>
      </w:r>
      <w:bookmarkStart w:id="0" w:name="_GoBack"/>
      <w:bookmarkEnd w:id="0"/>
      <w:r w:rsidRPr="00A56AB6">
        <w:rPr>
          <w:rFonts w:ascii="Times New Roman" w:hAnsi="Times New Roman"/>
          <w:b/>
          <w:sz w:val="28"/>
          <w:szCs w:val="28"/>
        </w:rPr>
        <w:t xml:space="preserve">ки бюджета </w:t>
      </w:r>
      <w:proofErr w:type="spellStart"/>
      <w:r w:rsidR="00612F1D">
        <w:rPr>
          <w:rFonts w:ascii="Times New Roman" w:hAnsi="Times New Roman"/>
          <w:b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b/>
          <w:sz w:val="28"/>
          <w:szCs w:val="28"/>
        </w:rPr>
        <w:t xml:space="preserve"> сельского</w:t>
      </w:r>
      <w:r w:rsidR="00824B53" w:rsidRPr="00824B53">
        <w:rPr>
          <w:rFonts w:ascii="Times New Roman" w:hAnsi="Times New Roman"/>
          <w:b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F310D9">
        <w:rPr>
          <w:rFonts w:ascii="Times New Roman" w:hAnsi="Times New Roman"/>
          <w:b/>
          <w:sz w:val="28"/>
          <w:szCs w:val="28"/>
        </w:rPr>
        <w:t>2023</w:t>
      </w:r>
      <w:r w:rsidRPr="00A56AB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315D27" w14:textId="7E4BF4D1" w:rsidR="005701D5" w:rsidRPr="00FF312F" w:rsidRDefault="003A32CD" w:rsidP="00FF312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56AB6"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="00A56AB6"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="00A56AB6" w:rsidRPr="00BF13BC">
        <w:rPr>
          <w:rFonts w:ascii="Times New Roman" w:hAnsi="Times New Roman"/>
          <w:sz w:val="28"/>
          <w:szCs w:val="28"/>
        </w:rPr>
        <w:t xml:space="preserve">района </w:t>
      </w:r>
      <w:r w:rsidR="00A56AB6" w:rsidRPr="00301B13">
        <w:rPr>
          <w:rFonts w:ascii="Times New Roman" w:hAnsi="Times New Roman"/>
          <w:sz w:val="28"/>
          <w:szCs w:val="28"/>
        </w:rPr>
        <w:t xml:space="preserve">от </w:t>
      </w:r>
      <w:r w:rsidR="00FF312F" w:rsidRPr="00BE3481">
        <w:rPr>
          <w:rFonts w:ascii="Times New Roman" w:hAnsi="Times New Roman"/>
          <w:sz w:val="28"/>
          <w:szCs w:val="28"/>
        </w:rPr>
        <w:t>28</w:t>
      </w:r>
      <w:r w:rsidR="00A56AB6" w:rsidRPr="00BE3481">
        <w:rPr>
          <w:rFonts w:ascii="Times New Roman" w:hAnsi="Times New Roman"/>
          <w:sz w:val="28"/>
          <w:szCs w:val="28"/>
        </w:rPr>
        <w:t>.12.</w:t>
      </w:r>
      <w:r w:rsidR="00F310D9" w:rsidRPr="00BE3481">
        <w:rPr>
          <w:rFonts w:ascii="Times New Roman" w:hAnsi="Times New Roman"/>
          <w:sz w:val="28"/>
          <w:szCs w:val="28"/>
        </w:rPr>
        <w:t>202</w:t>
      </w:r>
      <w:r w:rsidR="00BE3481" w:rsidRPr="00BE3481">
        <w:rPr>
          <w:rFonts w:ascii="Times New Roman" w:hAnsi="Times New Roman"/>
          <w:sz w:val="28"/>
          <w:szCs w:val="28"/>
        </w:rPr>
        <w:t>2</w:t>
      </w:r>
      <w:r w:rsidR="00A56AB6" w:rsidRPr="00BE3481">
        <w:rPr>
          <w:rFonts w:ascii="Times New Roman" w:hAnsi="Times New Roman"/>
          <w:sz w:val="28"/>
          <w:szCs w:val="28"/>
        </w:rPr>
        <w:t xml:space="preserve"> года № </w:t>
      </w:r>
      <w:r w:rsidR="00FF312F" w:rsidRPr="00BE3481">
        <w:rPr>
          <w:rFonts w:ascii="Times New Roman" w:hAnsi="Times New Roman"/>
          <w:sz w:val="28"/>
          <w:szCs w:val="28"/>
        </w:rPr>
        <w:t>1</w:t>
      </w:r>
      <w:r w:rsidR="00612F1D" w:rsidRPr="00BE3481">
        <w:rPr>
          <w:rFonts w:ascii="Times New Roman" w:hAnsi="Times New Roman"/>
          <w:sz w:val="28"/>
          <w:szCs w:val="28"/>
        </w:rPr>
        <w:t>9</w:t>
      </w:r>
      <w:r w:rsidR="00A56AB6" w:rsidRPr="00301B13">
        <w:rPr>
          <w:rFonts w:ascii="Times New Roman" w:hAnsi="Times New Roman"/>
          <w:sz w:val="28"/>
          <w:szCs w:val="28"/>
        </w:rPr>
        <w:t xml:space="preserve"> </w:t>
      </w:r>
      <w:r w:rsidR="00A72E43" w:rsidRPr="00FF312F">
        <w:rPr>
          <w:rFonts w:ascii="Times New Roman" w:hAnsi="Times New Roman"/>
          <w:b/>
          <w:sz w:val="28"/>
          <w:szCs w:val="28"/>
        </w:rPr>
        <w:t>«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«О бюджете </w:t>
      </w:r>
      <w:proofErr w:type="spellStart"/>
      <w:r w:rsidR="00612F1D">
        <w:rPr>
          <w:rFonts w:ascii="Times New Roman" w:hAnsi="Times New Roman"/>
          <w:color w:val="1A1A1A"/>
          <w:sz w:val="28"/>
          <w:szCs w:val="28"/>
          <w:lang w:eastAsia="ru-RU"/>
        </w:rPr>
        <w:t>Надтеречненского</w:t>
      </w:r>
      <w:proofErr w:type="spellEnd"/>
      <w:r w:rsidR="00612F1D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сельского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поселения на 2023 год и на</w:t>
      </w:r>
      <w:r w:rsid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>плановый период 2024 и 2025 годов»</w:t>
      </w:r>
      <w:r w:rsidR="00A56AB6" w:rsidRPr="00A72E43">
        <w:rPr>
          <w:rFonts w:ascii="Times New Roman" w:hAnsi="Times New Roman"/>
          <w:sz w:val="28"/>
          <w:szCs w:val="28"/>
        </w:rPr>
        <w:t>, основные характеристики бюджета</w:t>
      </w:r>
      <w:r w:rsidR="00FF312F" w:rsidRPr="00FF31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FF312F" w:rsidRPr="00824B53">
        <w:rPr>
          <w:rFonts w:ascii="Times New Roman" w:hAnsi="Times New Roman"/>
          <w:sz w:val="28"/>
          <w:szCs w:val="28"/>
        </w:rPr>
        <w:t xml:space="preserve"> поселения</w:t>
      </w:r>
      <w:r w:rsidR="00A56AB6" w:rsidRPr="00A72E43">
        <w:rPr>
          <w:rFonts w:ascii="Times New Roman" w:hAnsi="Times New Roman"/>
          <w:sz w:val="28"/>
          <w:szCs w:val="28"/>
        </w:rPr>
        <w:t xml:space="preserve">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="00A56AB6"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F310D9">
        <w:rPr>
          <w:rFonts w:ascii="Times New Roman" w:hAnsi="Times New Roman"/>
          <w:sz w:val="28"/>
          <w:szCs w:val="28"/>
        </w:rPr>
        <w:t>2023</w:t>
      </w:r>
      <w:r w:rsidR="00A56AB6" w:rsidRPr="00A72E43">
        <w:rPr>
          <w:rFonts w:ascii="Times New Roman" w:hAnsi="Times New Roman"/>
          <w:sz w:val="28"/>
          <w:szCs w:val="28"/>
        </w:rPr>
        <w:t xml:space="preserve"> год утверждены в следующих размерах:</w:t>
      </w:r>
    </w:p>
    <w:p w14:paraId="3D279B53" w14:textId="4B60FFCC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BE3481" w:rsidRPr="00BE3481">
        <w:rPr>
          <w:rFonts w:ascii="Times New Roman" w:hAnsi="Times New Roman"/>
          <w:sz w:val="28"/>
          <w:szCs w:val="28"/>
          <w:lang w:eastAsia="ru-RU"/>
        </w:rPr>
        <w:t>7</w:t>
      </w:r>
      <w:r w:rsidR="00BE348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E3481" w:rsidRPr="00BE3481">
        <w:rPr>
          <w:rFonts w:ascii="Times New Roman" w:hAnsi="Times New Roman"/>
          <w:sz w:val="28"/>
          <w:szCs w:val="28"/>
          <w:lang w:eastAsia="ru-RU"/>
        </w:rPr>
        <w:t xml:space="preserve">560,173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6E645B" w:rsidRPr="006E645B">
        <w:rPr>
          <w:rFonts w:ascii="Times New Roman" w:hAnsi="Times New Roman"/>
          <w:sz w:val="28"/>
          <w:szCs w:val="28"/>
          <w:lang w:eastAsia="ru-RU"/>
        </w:rPr>
        <w:t xml:space="preserve">1554,932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6E645B" w:rsidRPr="006E645B">
        <w:rPr>
          <w:rFonts w:ascii="Times New Roman" w:hAnsi="Times New Roman"/>
          <w:sz w:val="28"/>
          <w:szCs w:val="28"/>
          <w:lang w:eastAsia="ru-RU"/>
        </w:rPr>
        <w:t xml:space="preserve">6005,24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160A3802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6E645B" w:rsidRPr="006E645B">
        <w:rPr>
          <w:rFonts w:ascii="Times New Roman" w:hAnsi="Times New Roman"/>
          <w:sz w:val="28"/>
          <w:szCs w:val="28"/>
          <w:lang w:eastAsia="ru-RU"/>
        </w:rPr>
        <w:t xml:space="preserve">7567,961 </w:t>
      </w:r>
      <w:r w:rsidR="00612F1D">
        <w:rPr>
          <w:rFonts w:ascii="Times New Roman" w:hAnsi="Times New Roman"/>
          <w:sz w:val="28"/>
          <w:szCs w:val="28"/>
        </w:rPr>
        <w:t>тыс. рублей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0DAB1742" w:rsidR="00EE3E7A" w:rsidRDefault="00EE3E7A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В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соответствии со ст. 36 БК РФ Решение «О бюджете </w:t>
      </w:r>
      <w:proofErr w:type="spellStart"/>
      <w:r w:rsidR="00612F1D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Надтеречненского</w:t>
      </w:r>
      <w:proofErr w:type="spellEnd"/>
      <w:r w:rsidR="00612F1D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сельского</w:t>
      </w:r>
      <w:r w:rsidR="008D43FD" w:rsidRPr="00E12F36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поселения Надтеречного муниципального района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на </w:t>
      </w:r>
      <w:r w:rsidR="00F310D9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2023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 и плановый период 202</w:t>
      </w:r>
      <w:r w:rsidR="006E645B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4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и 202</w:t>
      </w:r>
      <w:r w:rsidR="006E645B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5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годы» 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обнародовано на официальном сайте </w:t>
      </w:r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администрации </w:t>
      </w:r>
      <w:proofErr w:type="spellStart"/>
      <w:r w:rsidR="00612F1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Надтеречненского</w:t>
      </w:r>
      <w:proofErr w:type="spellEnd"/>
      <w:r w:rsidR="00612F1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сельского</w:t>
      </w:r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поселения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Надтеречного муниципального района</w:t>
      </w:r>
      <w:r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612F1D" w:rsidRPr="00612F1D">
          <w:rPr>
            <w:rStyle w:val="a4"/>
          </w:rPr>
          <w:t>http://nadterechnoe.ru</w:t>
        </w:r>
      </w:hyperlink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7943E192" w14:textId="2252E72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7BC9D8" w14:textId="13D6426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BF5D70" w14:textId="77777777" w:rsidR="00AB5B03" w:rsidRPr="008D43FD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B033B3" w14:textId="252A477C" w:rsidR="00AB0842" w:rsidRPr="00AB0842" w:rsidRDefault="00AB0842" w:rsidP="00AB0842">
      <w:pPr>
        <w:pStyle w:val="31"/>
        <w:numPr>
          <w:ilvl w:val="0"/>
          <w:numId w:val="5"/>
        </w:numPr>
        <w:jc w:val="center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>Анализ исполнения доходной</w:t>
      </w:r>
      <w:r w:rsidRPr="00AB5B03">
        <w:rPr>
          <w:rStyle w:val="30"/>
          <w:rFonts w:ascii="Times New Roman" w:hAnsi="Times New Roman" w:cs="Times New Roman"/>
          <w:sz w:val="28"/>
          <w:szCs w:val="28"/>
        </w:rPr>
        <w:t xml:space="preserve"> </w:t>
      </w:r>
      <w:r w:rsidRPr="00AB0842">
        <w:rPr>
          <w:b/>
          <w:bCs/>
          <w:sz w:val="28"/>
          <w:szCs w:val="28"/>
        </w:rPr>
        <w:t xml:space="preserve">части бюджета в </w:t>
      </w:r>
      <w:r w:rsidR="00F310D9">
        <w:rPr>
          <w:b/>
          <w:bCs/>
          <w:sz w:val="28"/>
          <w:szCs w:val="28"/>
        </w:rPr>
        <w:t>2023</w:t>
      </w:r>
      <w:r w:rsidRPr="00AB0842">
        <w:rPr>
          <w:b/>
          <w:bCs/>
          <w:sz w:val="28"/>
          <w:szCs w:val="28"/>
        </w:rPr>
        <w:t xml:space="preserve"> году    </w:t>
      </w:r>
    </w:p>
    <w:p w14:paraId="43BC36DD" w14:textId="77777777" w:rsidR="00AB0842" w:rsidRPr="00AB0842" w:rsidRDefault="00AB0842" w:rsidP="00AB0842">
      <w:pPr>
        <w:pStyle w:val="31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   </w:t>
      </w:r>
    </w:p>
    <w:tbl>
      <w:tblPr>
        <w:tblW w:w="9896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23"/>
      </w:tblGrid>
      <w:tr w:rsidR="00AB0842" w:rsidRPr="00AB0842" w14:paraId="0BDC9AF5" w14:textId="77777777" w:rsidTr="00750C3D">
        <w:trPr>
          <w:trHeight w:val="795"/>
          <w:tblHeader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6E645B" w:rsidRPr="00AB0842" w14:paraId="7C77DDA1" w14:textId="77777777" w:rsidTr="00DE62BE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6E645B" w:rsidRPr="00AB0842" w:rsidRDefault="006E645B" w:rsidP="006E645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6E645B" w:rsidRPr="00AB0842" w:rsidRDefault="006E645B" w:rsidP="006E645B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4A122" w14:textId="389FDA93" w:rsidR="006E645B" w:rsidRPr="00AB0842" w:rsidRDefault="006E645B" w:rsidP="006E645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7 560,173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398B" w14:textId="44933813" w:rsidR="006E645B" w:rsidRPr="00AB0842" w:rsidRDefault="006E645B" w:rsidP="006E645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6 864,458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5911" w14:textId="12C7FD41" w:rsidR="006E645B" w:rsidRPr="00AB0842" w:rsidRDefault="006E645B" w:rsidP="006E645B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91%</w:t>
            </w:r>
          </w:p>
        </w:tc>
      </w:tr>
      <w:tr w:rsidR="00612F1D" w:rsidRPr="00AB0842" w14:paraId="63056D45" w14:textId="77777777" w:rsidTr="00DE62BE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612F1D" w:rsidRPr="00AB0842" w:rsidRDefault="00612F1D" w:rsidP="00612F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612F1D" w:rsidRPr="00AB0842" w:rsidRDefault="00612F1D" w:rsidP="00612F1D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D0A1F" w14:textId="32E68A4B" w:rsidR="00612F1D" w:rsidRPr="00AB0842" w:rsidRDefault="00612F1D" w:rsidP="00612F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FF89" w14:textId="274FB078" w:rsidR="00612F1D" w:rsidRPr="00AB0842" w:rsidRDefault="00612F1D" w:rsidP="00612F1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EE0E" w14:textId="069EDC7B" w:rsidR="00612F1D" w:rsidRPr="00AB0842" w:rsidRDefault="00612F1D" w:rsidP="00612F1D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X</w:t>
            </w:r>
          </w:p>
        </w:tc>
      </w:tr>
      <w:tr w:rsidR="006E645B" w:rsidRPr="00AB0842" w14:paraId="5AFC3447" w14:textId="77777777" w:rsidTr="00DE62BE">
        <w:trPr>
          <w:trHeight w:val="549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6E645B" w:rsidRPr="00AB0842" w:rsidRDefault="006E645B" w:rsidP="006E645B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6E645B" w:rsidRPr="00AB0842" w:rsidRDefault="006E645B" w:rsidP="006E645B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29BFD" w14:textId="1CCA8849" w:rsidR="006E645B" w:rsidRPr="00AB0842" w:rsidRDefault="006E645B" w:rsidP="006E645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6 005,240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1EBC" w14:textId="0FDAD6A1" w:rsidR="006E645B" w:rsidRPr="00AB0842" w:rsidRDefault="006E645B" w:rsidP="006E645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5 309,526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CBA" w14:textId="1C7519BD" w:rsidR="006E645B" w:rsidRPr="00AB0842" w:rsidRDefault="006E645B" w:rsidP="006E645B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88%</w:t>
            </w:r>
          </w:p>
        </w:tc>
      </w:tr>
      <w:tr w:rsidR="006E645B" w:rsidRPr="00AB0842" w14:paraId="40CB8F02" w14:textId="77777777" w:rsidTr="00DE62BE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6E645B" w:rsidRPr="00AB0842" w:rsidRDefault="006E645B" w:rsidP="006E645B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6E645B" w:rsidRPr="00AB0842" w:rsidRDefault="006E645B" w:rsidP="006E645B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FC230" w14:textId="06CF0B03" w:rsidR="006E645B" w:rsidRPr="00AB0842" w:rsidRDefault="006E645B" w:rsidP="006E645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994,740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A473" w14:textId="4E01FD67" w:rsidR="006E645B" w:rsidRPr="00AB0842" w:rsidRDefault="006E645B" w:rsidP="006E645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955,590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90BD" w14:textId="2429A184" w:rsidR="006E645B" w:rsidRPr="00AB0842" w:rsidRDefault="006E645B" w:rsidP="006E645B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96%</w:t>
            </w:r>
          </w:p>
        </w:tc>
      </w:tr>
      <w:tr w:rsidR="006E645B" w:rsidRPr="00AB0842" w14:paraId="552C1CB5" w14:textId="77777777" w:rsidTr="00784560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6E645B" w:rsidRPr="00AB0842" w:rsidRDefault="006E645B" w:rsidP="006E645B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6E645B" w:rsidRPr="00AB0842" w:rsidRDefault="006E645B" w:rsidP="006E645B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8DFF7" w14:textId="45A4BD04" w:rsidR="006E645B" w:rsidRPr="00AB0842" w:rsidRDefault="006E645B" w:rsidP="006E645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703,500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DFBF" w14:textId="3F44770A" w:rsidR="006E645B" w:rsidRPr="00AB0842" w:rsidRDefault="006E645B" w:rsidP="006E645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316,496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7422" w14:textId="10CEC727" w:rsidR="006E645B" w:rsidRPr="00AB0842" w:rsidRDefault="006E645B" w:rsidP="006E645B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45%</w:t>
            </w:r>
          </w:p>
        </w:tc>
      </w:tr>
      <w:tr w:rsidR="006E645B" w:rsidRPr="00AB0842" w14:paraId="36AB5078" w14:textId="77777777" w:rsidTr="005B5F31">
        <w:trPr>
          <w:trHeight w:val="738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6E645B" w:rsidRPr="00AB0842" w:rsidRDefault="006E645B" w:rsidP="006E645B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6E645B" w:rsidRPr="00AB0842" w:rsidRDefault="006E645B" w:rsidP="006E645B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23433" w14:textId="4F422930" w:rsidR="006E645B" w:rsidRPr="00AB0842" w:rsidRDefault="006E645B" w:rsidP="006E645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4 300,000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54CF" w14:textId="175ACCE5" w:rsidR="006E645B" w:rsidRPr="00AB0842" w:rsidRDefault="006E645B" w:rsidP="006E645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3 846,019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393B" w14:textId="0C0BEB84" w:rsidR="006E645B" w:rsidRPr="00AB0842" w:rsidRDefault="006E645B" w:rsidP="006E645B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89%</w:t>
            </w:r>
          </w:p>
        </w:tc>
      </w:tr>
      <w:tr w:rsidR="006E645B" w:rsidRPr="00AB0842" w14:paraId="7AD9F661" w14:textId="77777777" w:rsidTr="007A450C">
        <w:trPr>
          <w:trHeight w:val="1355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DD2CA" w14:textId="77777777" w:rsidR="006E645B" w:rsidRDefault="006E645B" w:rsidP="006E645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t>000 11100000000000000</w:t>
            </w:r>
          </w:p>
          <w:p w14:paraId="0889AC41" w14:textId="77777777" w:rsidR="006E645B" w:rsidRPr="00AB0842" w:rsidRDefault="006E645B" w:rsidP="006E645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A1DD0E" w14:textId="199169FC" w:rsidR="006E645B" w:rsidRPr="00AB0842" w:rsidRDefault="006E645B" w:rsidP="006E645B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7000C">
              <w:rPr>
                <w:rFonts w:ascii="Times New Roman" w:hAnsi="Times New Roman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AA38B3" w14:textId="196B6FD3" w:rsidR="006E645B" w:rsidRDefault="006E645B" w:rsidP="006E645B">
            <w:pPr>
              <w:jc w:val="right"/>
            </w:pPr>
            <w:r>
              <w:rPr>
                <w:color w:val="000000"/>
              </w:rPr>
              <w:t>7,000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E2A54" w14:textId="27CC9BD5" w:rsidR="006E645B" w:rsidRDefault="006E645B" w:rsidP="006E645B">
            <w:pPr>
              <w:jc w:val="right"/>
            </w:pPr>
            <w:r>
              <w:rPr>
                <w:color w:val="000000"/>
              </w:rPr>
              <w:t>191,595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AC9BB" w14:textId="0F02642E" w:rsidR="006E645B" w:rsidRDefault="006E645B" w:rsidP="006E645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2737%</w:t>
            </w:r>
          </w:p>
        </w:tc>
      </w:tr>
      <w:tr w:rsidR="006E645B" w:rsidRPr="00AB0842" w14:paraId="443E1E99" w14:textId="77777777" w:rsidTr="00ED1651">
        <w:trPr>
          <w:trHeight w:val="899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6E645B" w:rsidRPr="00AB0842" w:rsidRDefault="006E645B" w:rsidP="006E645B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6E645B" w:rsidRPr="00AB0842" w:rsidRDefault="006E645B" w:rsidP="006E645B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CB52B" w14:textId="47851B85" w:rsidR="006E645B" w:rsidRPr="00AB0842" w:rsidRDefault="006E645B" w:rsidP="006E645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1 554,933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063D" w14:textId="652DEA6D" w:rsidR="006E645B" w:rsidRPr="00AB0842" w:rsidRDefault="006E645B" w:rsidP="006E645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1 554,933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746" w14:textId="387A5099" w:rsidR="006E645B" w:rsidRPr="00AB0842" w:rsidRDefault="006E645B" w:rsidP="006E645B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100%</w:t>
            </w:r>
          </w:p>
        </w:tc>
      </w:tr>
    </w:tbl>
    <w:p w14:paraId="711F0EB4" w14:textId="77777777" w:rsidR="00AB0842" w:rsidRPr="00AB0842" w:rsidRDefault="00AB0842" w:rsidP="00AB0842">
      <w:pPr>
        <w:pStyle w:val="31"/>
        <w:ind w:left="0" w:firstLine="708"/>
        <w:jc w:val="both"/>
        <w:rPr>
          <w:sz w:val="28"/>
          <w:szCs w:val="28"/>
          <w:lang w:val="ru-RU"/>
        </w:rPr>
      </w:pPr>
    </w:p>
    <w:p w14:paraId="4F83F79E" w14:textId="2C6B6FEA" w:rsidR="00AB0842" w:rsidRPr="00AB0842" w:rsidRDefault="00AB0842" w:rsidP="00AB08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F310D9">
        <w:rPr>
          <w:rFonts w:ascii="Times New Roman" w:hAnsi="Times New Roman"/>
          <w:sz w:val="28"/>
          <w:szCs w:val="28"/>
        </w:rPr>
        <w:t>2023</w:t>
      </w:r>
      <w:r w:rsidRPr="00AB0842">
        <w:rPr>
          <w:rFonts w:ascii="Times New Roman" w:hAnsi="Times New Roman"/>
          <w:sz w:val="28"/>
          <w:szCs w:val="28"/>
        </w:rPr>
        <w:t xml:space="preserve"> год – </w:t>
      </w:r>
      <w:r w:rsidR="006E645B">
        <w:rPr>
          <w:rFonts w:ascii="Times New Roman" w:hAnsi="Times New Roman"/>
          <w:sz w:val="28"/>
          <w:szCs w:val="28"/>
          <w:lang w:eastAsia="ru-RU"/>
        </w:rPr>
        <w:t>1554,933</w:t>
      </w:r>
      <w:r w:rsidR="00AB5B0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руб., в </w:t>
      </w:r>
      <w:proofErr w:type="spellStart"/>
      <w:r w:rsidRPr="00AB0842">
        <w:rPr>
          <w:rFonts w:ascii="Times New Roman" w:hAnsi="Times New Roman"/>
          <w:sz w:val="28"/>
          <w:szCs w:val="28"/>
        </w:rPr>
        <w:t>т.ч</w:t>
      </w:r>
      <w:proofErr w:type="spellEnd"/>
      <w:r w:rsidRPr="00AB0842">
        <w:rPr>
          <w:rFonts w:ascii="Times New Roman" w:hAnsi="Times New Roman"/>
          <w:sz w:val="28"/>
          <w:szCs w:val="28"/>
        </w:rPr>
        <w:t xml:space="preserve">.         </w:t>
      </w:r>
      <w:r w:rsidR="006E645B">
        <w:rPr>
          <w:rFonts w:ascii="Times New Roman" w:hAnsi="Times New Roman"/>
          <w:sz w:val="28"/>
          <w:szCs w:val="28"/>
          <w:lang w:eastAsia="ru-RU"/>
        </w:rPr>
        <w:t>907,777</w:t>
      </w:r>
      <w:r w:rsidR="00E700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6E645B">
        <w:rPr>
          <w:rFonts w:ascii="Times New Roman" w:hAnsi="Times New Roman"/>
          <w:sz w:val="28"/>
          <w:szCs w:val="28"/>
        </w:rPr>
        <w:t>627,644</w:t>
      </w:r>
      <w:r w:rsidR="00E7000C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на субвенции; </w:t>
      </w:r>
      <w:r w:rsidR="006E645B">
        <w:rPr>
          <w:rFonts w:ascii="Times New Roman" w:hAnsi="Times New Roman"/>
          <w:sz w:val="28"/>
          <w:szCs w:val="28"/>
          <w:lang w:eastAsia="ru-RU"/>
        </w:rPr>
        <w:t>19,512</w:t>
      </w:r>
      <w:r w:rsidR="00E7000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>тыс. руб. - иные межбюджетные трансферты.</w:t>
      </w:r>
    </w:p>
    <w:p w14:paraId="14BF355A" w14:textId="77777777" w:rsidR="00AB0842" w:rsidRPr="00AB0842" w:rsidRDefault="00AB0842" w:rsidP="00AB0842">
      <w:pPr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AB0842">
        <w:rPr>
          <w:rFonts w:ascii="Times New Roman" w:hAnsi="Times New Roman"/>
          <w:b/>
          <w:sz w:val="28"/>
          <w:szCs w:val="28"/>
        </w:rPr>
        <w:t xml:space="preserve">Дотации </w:t>
      </w:r>
      <w:r w:rsidRPr="00AB0842">
        <w:rPr>
          <w:rFonts w:ascii="Times New Roman" w:hAnsi="Times New Roman"/>
          <w:sz w:val="28"/>
          <w:szCs w:val="28"/>
        </w:rPr>
        <w:t xml:space="preserve">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52CBF01C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Полученные </w:t>
      </w:r>
      <w:r w:rsidRPr="00AB0842">
        <w:rPr>
          <w:rFonts w:ascii="Times New Roman" w:hAnsi="Times New Roman"/>
          <w:b/>
          <w:sz w:val="28"/>
          <w:szCs w:val="28"/>
        </w:rPr>
        <w:t>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F310D9">
        <w:rPr>
          <w:rFonts w:ascii="Times New Roman" w:hAnsi="Times New Roman"/>
          <w:sz w:val="28"/>
          <w:szCs w:val="28"/>
        </w:rPr>
        <w:t>2023</w:t>
      </w:r>
      <w:r w:rsidRPr="00AB0842">
        <w:rPr>
          <w:rFonts w:ascii="Times New Roman" w:hAnsi="Times New Roman"/>
          <w:sz w:val="28"/>
          <w:szCs w:val="28"/>
        </w:rPr>
        <w:t xml:space="preserve"> году направлены на осуществление первичного воинского учета на территориях, где отсутствуют военные комиссариаты.</w:t>
      </w:r>
    </w:p>
    <w:p w14:paraId="591A7293" w14:textId="77777777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2DA584F8" w14:textId="1F4EEB8B" w:rsidR="00137D3C" w:rsidRDefault="00137D3C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31AEF4D6" w14:textId="66069D02" w:rsidR="003A32CD" w:rsidRDefault="003A32CD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6C246DF" w14:textId="7F02BB0D" w:rsidR="003A32CD" w:rsidRDefault="003A32CD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6CEEBD1" w14:textId="77777777" w:rsidR="003A32CD" w:rsidRDefault="003A32CD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2F78050" w14:textId="1DBD0994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lastRenderedPageBreak/>
        <w:t xml:space="preserve">Исполнение расходной части бюджета </w:t>
      </w:r>
      <w:proofErr w:type="spellStart"/>
      <w:r w:rsidR="00612F1D">
        <w:rPr>
          <w:rFonts w:ascii="Times New Roman" w:hAnsi="Times New Roman"/>
          <w:b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b/>
          <w:sz w:val="28"/>
          <w:szCs w:val="28"/>
        </w:rPr>
        <w:t xml:space="preserve"> сельского</w:t>
      </w:r>
      <w:r w:rsidRPr="00824B53">
        <w:rPr>
          <w:rFonts w:ascii="Times New Roman" w:hAnsi="Times New Roman"/>
          <w:b/>
          <w:sz w:val="28"/>
          <w:szCs w:val="28"/>
        </w:rPr>
        <w:t xml:space="preserve">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F310D9">
        <w:rPr>
          <w:rFonts w:ascii="Times New Roman" w:hAnsi="Times New Roman"/>
          <w:b/>
          <w:sz w:val="28"/>
          <w:szCs w:val="28"/>
        </w:rPr>
        <w:t>2023</w:t>
      </w:r>
      <w:r w:rsidRPr="00AB084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C026DC2" w14:textId="77777777" w:rsidR="00AB0842" w:rsidRPr="00552FBE" w:rsidRDefault="00AB0842" w:rsidP="00AB0842">
      <w:pPr>
        <w:jc w:val="right"/>
        <w:rPr>
          <w:sz w:val="20"/>
          <w:szCs w:val="20"/>
        </w:rPr>
      </w:pPr>
      <w:r w:rsidRPr="00552FBE">
        <w:rPr>
          <w:b/>
        </w:rPr>
        <w:t xml:space="preserve">                   </w:t>
      </w:r>
      <w:r w:rsidRPr="00552FBE">
        <w:rPr>
          <w:sz w:val="20"/>
          <w:szCs w:val="20"/>
        </w:rPr>
        <w:t>тыс. руб.</w:t>
      </w:r>
    </w:p>
    <w:tbl>
      <w:tblPr>
        <w:tblW w:w="9914" w:type="dxa"/>
        <w:tblInd w:w="97" w:type="dxa"/>
        <w:tblLook w:val="04A0" w:firstRow="1" w:lastRow="0" w:firstColumn="1" w:lastColumn="0" w:noHBand="0" w:noVBand="1"/>
      </w:tblPr>
      <w:tblGrid>
        <w:gridCol w:w="900"/>
        <w:gridCol w:w="2854"/>
        <w:gridCol w:w="1473"/>
        <w:gridCol w:w="1507"/>
        <w:gridCol w:w="1590"/>
        <w:gridCol w:w="1590"/>
      </w:tblGrid>
      <w:tr w:rsidR="006B6D28" w:rsidRPr="00550AC8" w14:paraId="340F3021" w14:textId="77777777" w:rsidTr="006B6D28">
        <w:trPr>
          <w:trHeight w:val="1336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6B6D28" w:rsidRPr="00912E4F" w:rsidRDefault="006B6D28" w:rsidP="00912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186DF3F5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46C28CF8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Бюджет, принятый СД, с учетом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внесенных изменений на </w:t>
            </w:r>
            <w:r w:rsidR="00F310D9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3F1F9D0D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Остаток исполнения</w:t>
            </w:r>
          </w:p>
          <w:p w14:paraId="2C745C40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DFDD" w14:textId="0B4038A4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% исполнения факта к плану </w:t>
            </w:r>
            <w:r w:rsidR="00F310D9">
              <w:rPr>
                <w:rFonts w:ascii="Times New Roman" w:hAnsi="Times New Roman"/>
                <w:sz w:val="24"/>
                <w:szCs w:val="24"/>
              </w:rPr>
              <w:t>2023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3AAFE83E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D28" w:rsidRPr="00550AC8" w14:paraId="03A14A66" w14:textId="77777777" w:rsidTr="003A32CD">
        <w:trPr>
          <w:trHeight w:val="77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645B" w:rsidRPr="00550AC8" w14:paraId="3164FEC3" w14:textId="77777777" w:rsidTr="00573B86">
        <w:trPr>
          <w:trHeight w:val="46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6E645B" w:rsidRPr="00912E4F" w:rsidRDefault="006E645B" w:rsidP="006E64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0100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6E645B" w:rsidRPr="00912E4F" w:rsidRDefault="006E645B" w:rsidP="006E645B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04F9" w14:textId="4F8057B6" w:rsidR="006E645B" w:rsidRPr="00912E4F" w:rsidRDefault="006E645B" w:rsidP="006E64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5 441,083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BCB7" w14:textId="0E7645A8" w:rsidR="006E645B" w:rsidRPr="00912E4F" w:rsidRDefault="006E645B" w:rsidP="006E64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5 139,560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A6DA" w14:textId="6B8ACA59" w:rsidR="006E645B" w:rsidRPr="00912E4F" w:rsidRDefault="006E645B" w:rsidP="006E64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301,522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C206" w14:textId="765276F7" w:rsidR="006E645B" w:rsidRPr="00912E4F" w:rsidRDefault="006E645B" w:rsidP="006E64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94,5%</w:t>
            </w:r>
          </w:p>
        </w:tc>
      </w:tr>
      <w:tr w:rsidR="006E645B" w:rsidRPr="00550AC8" w14:paraId="5BB17822" w14:textId="77777777" w:rsidTr="005E1CAC">
        <w:trPr>
          <w:trHeight w:val="2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6E645B" w:rsidRPr="00912E4F" w:rsidRDefault="006E645B" w:rsidP="006E64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6E645B" w:rsidRPr="00912E4F" w:rsidRDefault="006E645B" w:rsidP="006E645B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9C93" w14:textId="459CD421" w:rsidR="006E645B" w:rsidRPr="00912E4F" w:rsidRDefault="006E645B" w:rsidP="006E64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627,644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9111" w14:textId="2FF61A80" w:rsidR="006E645B" w:rsidRPr="00912E4F" w:rsidRDefault="006E645B" w:rsidP="006E64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627,644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EE99" w14:textId="76143061" w:rsidR="006E645B" w:rsidRPr="00912E4F" w:rsidRDefault="006E645B" w:rsidP="006E64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50FA" w14:textId="75401281" w:rsidR="006E645B" w:rsidRPr="00912E4F" w:rsidRDefault="006E645B" w:rsidP="006E64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6E645B" w:rsidRPr="00550AC8" w14:paraId="1F39BEBD" w14:textId="77777777" w:rsidTr="00344EE6">
        <w:trPr>
          <w:trHeight w:val="65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6E645B" w:rsidRPr="00912E4F" w:rsidRDefault="006E645B" w:rsidP="006E64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0500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6E645B" w:rsidRPr="00912E4F" w:rsidRDefault="006E645B" w:rsidP="006E645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E4F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912E4F">
              <w:rPr>
                <w:rFonts w:ascii="Times New Roman" w:hAnsi="Times New Roman"/>
                <w:sz w:val="24"/>
                <w:szCs w:val="24"/>
              </w:rPr>
              <w:t xml:space="preserve"> - коммунальное хозяйство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5893" w14:textId="1516B605" w:rsidR="006E645B" w:rsidRPr="00912E4F" w:rsidRDefault="006E645B" w:rsidP="006E64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1 499,235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B01B" w14:textId="0F504D1B" w:rsidR="006E645B" w:rsidRPr="00912E4F" w:rsidRDefault="006E645B" w:rsidP="006E64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1 084,167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D831" w14:textId="2F021378" w:rsidR="006E645B" w:rsidRPr="00912E4F" w:rsidRDefault="006E645B" w:rsidP="006E64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415,068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CE94" w14:textId="23272792" w:rsidR="006E645B" w:rsidRPr="00912E4F" w:rsidRDefault="006E645B" w:rsidP="006E64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72,3%</w:t>
            </w:r>
          </w:p>
        </w:tc>
      </w:tr>
      <w:tr w:rsidR="006E645B" w:rsidRPr="00550AC8" w14:paraId="07F8DDB1" w14:textId="77777777" w:rsidTr="000614BC">
        <w:trPr>
          <w:trHeight w:val="38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6E645B" w:rsidRPr="00912E4F" w:rsidRDefault="006E645B" w:rsidP="006E64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6E645B" w:rsidRPr="00912E4F" w:rsidRDefault="006E645B" w:rsidP="006E645B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C89C" w14:textId="0567A404" w:rsidR="006E645B" w:rsidRPr="00912E4F" w:rsidRDefault="006E645B" w:rsidP="006E64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7 567,961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FC83" w14:textId="08B7E581" w:rsidR="006E645B" w:rsidRPr="00912E4F" w:rsidRDefault="006E645B" w:rsidP="006E64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6 851,371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0063" w14:textId="2F7A439B" w:rsidR="006E645B" w:rsidRPr="00912E4F" w:rsidRDefault="006E645B" w:rsidP="006E645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716,590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A4CB" w14:textId="5682062B" w:rsidR="006E645B" w:rsidRPr="00912E4F" w:rsidRDefault="006E645B" w:rsidP="006E64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90,5%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0E0C3CEE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34FD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F310D9">
        <w:rPr>
          <w:rFonts w:ascii="Times New Roman" w:hAnsi="Times New Roman"/>
          <w:sz w:val="28"/>
          <w:szCs w:val="28"/>
        </w:rPr>
        <w:t>2023</w:t>
      </w:r>
      <w:r w:rsidRPr="001934FD">
        <w:rPr>
          <w:rFonts w:ascii="Times New Roman" w:hAnsi="Times New Roman"/>
          <w:sz w:val="28"/>
          <w:szCs w:val="28"/>
        </w:rPr>
        <w:t xml:space="preserve"> год по расходам исполнен в сумме </w:t>
      </w:r>
      <w:r w:rsidR="006E645B">
        <w:rPr>
          <w:rFonts w:ascii="Times New Roman" w:hAnsi="Times New Roman"/>
          <w:sz w:val="28"/>
          <w:szCs w:val="28"/>
        </w:rPr>
        <w:t>6 851,371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при годовом плане </w:t>
      </w:r>
      <w:r w:rsidR="006E645B">
        <w:rPr>
          <w:rFonts w:ascii="Times New Roman" w:hAnsi="Times New Roman"/>
          <w:sz w:val="28"/>
          <w:szCs w:val="28"/>
        </w:rPr>
        <w:t>7 567,961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или на </w:t>
      </w:r>
      <w:r w:rsidR="006E645B">
        <w:rPr>
          <w:rFonts w:ascii="Times New Roman" w:hAnsi="Times New Roman"/>
          <w:sz w:val="28"/>
          <w:szCs w:val="28"/>
        </w:rPr>
        <w:t>90,5</w:t>
      </w:r>
      <w:r w:rsidRPr="001934FD">
        <w:rPr>
          <w:rFonts w:ascii="Times New Roman" w:hAnsi="Times New Roman"/>
          <w:sz w:val="28"/>
          <w:szCs w:val="28"/>
        </w:rPr>
        <w:t xml:space="preserve"> %.</w:t>
      </w:r>
      <w:r w:rsidRPr="00AB0842">
        <w:rPr>
          <w:rFonts w:ascii="Times New Roman" w:hAnsi="Times New Roman"/>
          <w:sz w:val="28"/>
          <w:szCs w:val="28"/>
        </w:rPr>
        <w:t xml:space="preserve">  </w:t>
      </w:r>
    </w:p>
    <w:p w14:paraId="29DADF9C" w14:textId="7CA01B1C" w:rsidR="00AB0842" w:rsidRPr="00AB0842" w:rsidRDefault="00AB0842" w:rsidP="00AB0842">
      <w:pPr>
        <w:tabs>
          <w:tab w:val="left" w:pos="28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</w:t>
      </w:r>
      <w:r w:rsidR="00F310D9">
        <w:rPr>
          <w:rFonts w:ascii="Times New Roman" w:hAnsi="Times New Roman"/>
          <w:sz w:val="28"/>
          <w:szCs w:val="28"/>
        </w:rPr>
        <w:t>2023</w:t>
      </w:r>
      <w:r>
        <w:rPr>
          <w:rFonts w:ascii="Times New Roman" w:hAnsi="Times New Roman"/>
          <w:sz w:val="28"/>
          <w:szCs w:val="28"/>
        </w:rPr>
        <w:t xml:space="preserve"> год составили:</w:t>
      </w:r>
    </w:p>
    <w:p w14:paraId="32B0240D" w14:textId="22745D8C" w:rsidR="006E645B" w:rsidRPr="00357AF2" w:rsidRDefault="00852547" w:rsidP="006E645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E645B" w:rsidRPr="00357AF2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="006E645B"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6E645B">
        <w:rPr>
          <w:rFonts w:ascii="Times New Roman" w:hAnsi="Times New Roman"/>
          <w:sz w:val="28"/>
          <w:szCs w:val="28"/>
          <w:lang w:eastAsia="ru-RU"/>
        </w:rPr>
        <w:t>5</w:t>
      </w:r>
      <w:r w:rsidR="006E645B" w:rsidRPr="006C2B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E645B">
        <w:rPr>
          <w:rFonts w:ascii="Times New Roman" w:hAnsi="Times New Roman"/>
          <w:sz w:val="28"/>
          <w:szCs w:val="28"/>
          <w:lang w:eastAsia="ru-RU"/>
        </w:rPr>
        <w:t>139</w:t>
      </w:r>
      <w:r w:rsidR="006E645B" w:rsidRPr="006C2BA2">
        <w:rPr>
          <w:rFonts w:ascii="Times New Roman" w:hAnsi="Times New Roman"/>
          <w:sz w:val="28"/>
          <w:szCs w:val="28"/>
          <w:lang w:eastAsia="ru-RU"/>
        </w:rPr>
        <w:t>,</w:t>
      </w:r>
      <w:r w:rsidR="006E645B">
        <w:rPr>
          <w:rFonts w:ascii="Times New Roman" w:hAnsi="Times New Roman"/>
          <w:sz w:val="28"/>
          <w:szCs w:val="28"/>
          <w:lang w:eastAsia="ru-RU"/>
        </w:rPr>
        <w:t>56</w:t>
      </w:r>
      <w:r w:rsidR="006E645B">
        <w:rPr>
          <w:rFonts w:ascii="Times New Roman" w:hAnsi="Times New Roman"/>
          <w:sz w:val="28"/>
          <w:szCs w:val="28"/>
          <w:lang w:eastAsia="ru-RU"/>
        </w:rPr>
        <w:t>0</w:t>
      </w:r>
      <w:r w:rsidR="006E645B" w:rsidRPr="006C2B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E645B"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 w:rsidR="006E645B">
        <w:rPr>
          <w:rFonts w:ascii="Times New Roman" w:hAnsi="Times New Roman"/>
          <w:sz w:val="28"/>
          <w:szCs w:val="28"/>
          <w:lang w:eastAsia="ru-RU"/>
        </w:rPr>
        <w:t>руб</w:t>
      </w:r>
      <w:r w:rsidR="006E645B" w:rsidRPr="00357AF2">
        <w:rPr>
          <w:rFonts w:ascii="Times New Roman" w:hAnsi="Times New Roman"/>
          <w:sz w:val="28"/>
          <w:szCs w:val="28"/>
          <w:lang w:eastAsia="ru-RU"/>
        </w:rPr>
        <w:t xml:space="preserve">. Исполнение годовых назначений </w:t>
      </w:r>
      <w:r w:rsidR="006E645B" w:rsidRPr="00F320D7">
        <w:rPr>
          <w:rFonts w:ascii="Times New Roman" w:hAnsi="Times New Roman"/>
          <w:sz w:val="28"/>
          <w:szCs w:val="28"/>
          <w:lang w:eastAsia="ru-RU"/>
        </w:rPr>
        <w:t xml:space="preserve">составляет </w:t>
      </w:r>
      <w:r w:rsidR="006E645B">
        <w:rPr>
          <w:rFonts w:ascii="Times New Roman" w:hAnsi="Times New Roman"/>
          <w:sz w:val="28"/>
          <w:szCs w:val="28"/>
          <w:lang w:eastAsia="ru-RU"/>
        </w:rPr>
        <w:t>94,5</w:t>
      </w:r>
      <w:r w:rsidR="006E645B" w:rsidRPr="00F320D7">
        <w:rPr>
          <w:rFonts w:ascii="Times New Roman" w:hAnsi="Times New Roman"/>
          <w:sz w:val="28"/>
          <w:szCs w:val="28"/>
          <w:lang w:eastAsia="ru-RU"/>
        </w:rPr>
        <w:t xml:space="preserve"> %,</w:t>
      </w:r>
      <w:r w:rsidR="006E645B">
        <w:rPr>
          <w:rFonts w:ascii="Times New Roman" w:hAnsi="Times New Roman"/>
          <w:sz w:val="28"/>
          <w:szCs w:val="28"/>
          <w:lang w:eastAsia="ru-RU"/>
        </w:rPr>
        <w:t xml:space="preserve"> в том числе:</w:t>
      </w:r>
    </w:p>
    <w:p w14:paraId="5118AF1C" w14:textId="407E5EA0" w:rsidR="006E645B" w:rsidRPr="00357AF2" w:rsidRDefault="006E645B" w:rsidP="006E645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 (</w:t>
      </w:r>
      <w:r w:rsidRPr="00357AF2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hAnsi="Times New Roman"/>
          <w:sz w:val="28"/>
          <w:szCs w:val="28"/>
          <w:lang w:eastAsia="ru-RU"/>
        </w:rPr>
        <w:t>627</w:t>
      </w:r>
      <w:r w:rsidRPr="006C2BA2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644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357AF2">
        <w:rPr>
          <w:rFonts w:ascii="Times New Roman" w:hAnsi="Times New Roman"/>
          <w:sz w:val="28"/>
          <w:szCs w:val="28"/>
          <w:lang w:eastAsia="ru-RU"/>
        </w:rPr>
        <w:t xml:space="preserve">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</w:t>
      </w:r>
      <w:r>
        <w:rPr>
          <w:rFonts w:ascii="Times New Roman" w:hAnsi="Times New Roman"/>
          <w:sz w:val="28"/>
          <w:szCs w:val="28"/>
          <w:lang w:eastAsia="ru-RU"/>
        </w:rPr>
        <w:t xml:space="preserve">,0 %. </w:t>
      </w:r>
    </w:p>
    <w:p w14:paraId="3B02A4B5" w14:textId="62D51285" w:rsidR="006E645B" w:rsidRPr="00357AF2" w:rsidRDefault="006E645B" w:rsidP="006E645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05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раздел «</w:t>
      </w:r>
      <w:r>
        <w:rPr>
          <w:rFonts w:ascii="Times New Roman" w:hAnsi="Times New Roman"/>
          <w:b/>
          <w:sz w:val="28"/>
          <w:szCs w:val="28"/>
          <w:lang w:eastAsia="ru-RU"/>
        </w:rPr>
        <w:t>Жилищно-коммунальное хозяйство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» - 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6C2B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084</w:t>
      </w:r>
      <w:r w:rsidRPr="006C2BA2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>167</w:t>
      </w:r>
      <w:r w:rsidRPr="006C2BA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 xml:space="preserve">руб.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72,3%.</w:t>
      </w:r>
    </w:p>
    <w:p w14:paraId="315F20D4" w14:textId="6EBE9B40" w:rsidR="001F7A1E" w:rsidRDefault="001F7A1E" w:rsidP="006E645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9664887" w14:textId="77777777" w:rsidR="003A32CD" w:rsidRDefault="003A32CD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5DFE2155" w14:textId="29BC571A" w:rsidR="00D53D72" w:rsidRDefault="00D53D72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Выводы и предложения:</w:t>
      </w:r>
      <w:bookmarkStart w:id="1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2D5C32CC" w14:textId="302B5478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proofErr w:type="spellStart"/>
      <w:r w:rsidR="00612F1D">
        <w:rPr>
          <w:rFonts w:ascii="Times New Roman" w:hAnsi="Times New Roman" w:cs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поселения за </w:t>
      </w:r>
      <w:r w:rsidR="00F310D9">
        <w:rPr>
          <w:rFonts w:ascii="Times New Roman" w:hAnsi="Times New Roman" w:cs="Times New Roman"/>
          <w:sz w:val="28"/>
          <w:szCs w:val="28"/>
        </w:rPr>
        <w:t>2023</w:t>
      </w:r>
      <w:r w:rsidRPr="00912E4F">
        <w:rPr>
          <w:rFonts w:ascii="Times New Roman" w:hAnsi="Times New Roman" w:cs="Times New Roman"/>
          <w:sz w:val="28"/>
          <w:szCs w:val="28"/>
        </w:rPr>
        <w:t xml:space="preserve"> год содержит данные об исполнении бюджета </w:t>
      </w:r>
      <w:proofErr w:type="spellStart"/>
      <w:r w:rsidR="00612F1D">
        <w:rPr>
          <w:rFonts w:ascii="Times New Roman" w:hAnsi="Times New Roman" w:cs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912E4F">
        <w:rPr>
          <w:rFonts w:ascii="Times New Roman" w:hAnsi="Times New Roman" w:cs="Times New Roman"/>
          <w:sz w:val="28"/>
          <w:szCs w:val="28"/>
        </w:rPr>
        <w:t xml:space="preserve">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</w:t>
      </w:r>
      <w:r w:rsidRPr="00912E4F">
        <w:rPr>
          <w:rFonts w:ascii="Times New Roman" w:hAnsi="Times New Roman"/>
          <w:sz w:val="28"/>
          <w:szCs w:val="28"/>
        </w:rPr>
        <w:lastRenderedPageBreak/>
        <w:t xml:space="preserve">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68C1C4C7" w14:textId="7A81BA16" w:rsidR="00852547" w:rsidRPr="00912E4F" w:rsidRDefault="00912E4F" w:rsidP="00852547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F310D9">
        <w:rPr>
          <w:rFonts w:ascii="Times New Roman" w:hAnsi="Times New Roman"/>
          <w:sz w:val="28"/>
          <w:szCs w:val="28"/>
        </w:rPr>
        <w:t>2023</w:t>
      </w:r>
      <w:r w:rsidRPr="00912E4F">
        <w:rPr>
          <w:rFonts w:ascii="Times New Roman" w:hAnsi="Times New Roman"/>
          <w:sz w:val="28"/>
          <w:szCs w:val="28"/>
        </w:rPr>
        <w:t xml:space="preserve"> год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6E645B">
        <w:rPr>
          <w:rFonts w:ascii="Times New Roman" w:hAnsi="Times New Roman"/>
          <w:sz w:val="28"/>
          <w:szCs w:val="28"/>
          <w:lang w:eastAsia="ru-RU"/>
        </w:rPr>
        <w:t>6 864,458</w:t>
      </w:r>
      <w:r w:rsidR="0085254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6E645B">
        <w:rPr>
          <w:rFonts w:ascii="Times New Roman" w:hAnsi="Times New Roman"/>
          <w:sz w:val="28"/>
          <w:szCs w:val="28"/>
        </w:rPr>
        <w:t>6 851,371</w:t>
      </w:r>
      <w:r w:rsidR="00852547">
        <w:rPr>
          <w:rFonts w:ascii="Times New Roman" w:hAnsi="Times New Roman"/>
          <w:sz w:val="28"/>
          <w:szCs w:val="28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</w:t>
      </w:r>
      <w:r w:rsidR="003A32CD" w:rsidRPr="00BC4584">
        <w:rPr>
          <w:rFonts w:ascii="Times New Roman" w:hAnsi="Times New Roman"/>
          <w:sz w:val="28"/>
          <w:szCs w:val="28"/>
        </w:rPr>
        <w:t>рублей</w:t>
      </w:r>
      <w:r w:rsidR="00852547" w:rsidRPr="00852547">
        <w:rPr>
          <w:rFonts w:ascii="Times New Roman" w:hAnsi="Times New Roman"/>
          <w:sz w:val="28"/>
          <w:szCs w:val="28"/>
        </w:rPr>
        <w:t xml:space="preserve"> </w:t>
      </w:r>
      <w:r w:rsidR="00852547" w:rsidRPr="00BC4584">
        <w:rPr>
          <w:rFonts w:ascii="Times New Roman" w:hAnsi="Times New Roman"/>
          <w:sz w:val="28"/>
          <w:szCs w:val="28"/>
        </w:rPr>
        <w:t>с профицитом бюджета в</w:t>
      </w:r>
      <w:r w:rsidR="00852547" w:rsidRPr="00912E4F">
        <w:rPr>
          <w:rFonts w:ascii="Times New Roman" w:hAnsi="Times New Roman"/>
          <w:sz w:val="28"/>
          <w:szCs w:val="28"/>
        </w:rPr>
        <w:t xml:space="preserve"> сумме </w:t>
      </w:r>
      <w:r w:rsidR="00852547">
        <w:rPr>
          <w:rFonts w:ascii="Times New Roman" w:hAnsi="Times New Roman"/>
          <w:sz w:val="28"/>
          <w:szCs w:val="28"/>
        </w:rPr>
        <w:t xml:space="preserve">– </w:t>
      </w:r>
      <w:r w:rsidR="000E2897">
        <w:rPr>
          <w:rFonts w:ascii="Times New Roman" w:hAnsi="Times New Roman"/>
          <w:sz w:val="28"/>
          <w:szCs w:val="28"/>
        </w:rPr>
        <w:t>13,1</w:t>
      </w:r>
      <w:r w:rsidR="00852547">
        <w:rPr>
          <w:rFonts w:ascii="Times New Roman" w:hAnsi="Times New Roman"/>
          <w:sz w:val="28"/>
          <w:szCs w:val="28"/>
        </w:rPr>
        <w:t xml:space="preserve"> </w:t>
      </w:r>
      <w:r w:rsidR="00852547" w:rsidRPr="00912E4F">
        <w:rPr>
          <w:rFonts w:ascii="Times New Roman" w:hAnsi="Times New Roman"/>
          <w:sz w:val="28"/>
          <w:szCs w:val="28"/>
        </w:rPr>
        <w:t xml:space="preserve">тыс. рублей. </w:t>
      </w:r>
    </w:p>
    <w:p w14:paraId="641AD683" w14:textId="1EBF6CCC" w:rsidR="007162ED" w:rsidRPr="00912E4F" w:rsidRDefault="00852547" w:rsidP="007162ED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40EFD24F" w:rsidR="00912E4F" w:rsidRPr="00912E4F" w:rsidRDefault="00912E4F" w:rsidP="00912E4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F310D9">
        <w:rPr>
          <w:rFonts w:ascii="Times New Roman" w:hAnsi="Times New Roman"/>
          <w:sz w:val="28"/>
          <w:szCs w:val="28"/>
        </w:rPr>
        <w:t>2023</w:t>
      </w:r>
      <w:r w:rsidRPr="00912E4F">
        <w:rPr>
          <w:rFonts w:ascii="Times New Roman" w:hAnsi="Times New Roman"/>
          <w:sz w:val="28"/>
          <w:szCs w:val="28"/>
        </w:rPr>
        <w:t xml:space="preserve"> год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52A6B8DD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0E2897">
        <w:rPr>
          <w:rFonts w:ascii="Times New Roman" w:hAnsi="Times New Roman"/>
          <w:sz w:val="28"/>
          <w:szCs w:val="28"/>
        </w:rPr>
        <w:t>75,02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16096A63" w14:textId="7D822166" w:rsidR="00E12F36" w:rsidRDefault="00912E4F" w:rsidP="007162E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0E2897">
        <w:rPr>
          <w:rFonts w:ascii="Times New Roman" w:hAnsi="Times New Roman"/>
          <w:sz w:val="28"/>
          <w:szCs w:val="28"/>
        </w:rPr>
        <w:t>9,16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3FB7D879" w14:textId="1D2CC2C6" w:rsidR="000E2897" w:rsidRPr="007162ED" w:rsidRDefault="000E2897" w:rsidP="007162E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на н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ациональн</w:t>
      </w:r>
      <w:r>
        <w:rPr>
          <w:rFonts w:ascii="Times New Roman" w:hAnsi="Times New Roman"/>
          <w:b/>
          <w:sz w:val="28"/>
          <w:szCs w:val="28"/>
          <w:lang w:eastAsia="ru-RU"/>
        </w:rPr>
        <w:t>ую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оборон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у </w:t>
      </w:r>
      <w:r w:rsidRPr="00912E4F"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sz w:val="28"/>
          <w:szCs w:val="28"/>
        </w:rPr>
        <w:t>15,82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7D9C2319" w14:textId="6D87A1DB" w:rsidR="00912E4F" w:rsidRPr="00912E4F" w:rsidRDefault="00E12F36" w:rsidP="00912E4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12E4F" w:rsidRPr="00912E4F">
        <w:rPr>
          <w:rFonts w:ascii="Times New Roman" w:hAnsi="Times New Roman"/>
          <w:sz w:val="28"/>
          <w:szCs w:val="28"/>
        </w:rPr>
        <w:t>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912E4F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28788B10" w14:textId="54D19A57" w:rsidR="00D53D72" w:rsidRPr="00C26F50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>Контрольно-</w:t>
      </w:r>
      <w:r w:rsidR="00FE2847" w:rsidRPr="00C26F50">
        <w:rPr>
          <w:rFonts w:ascii="Times New Roman" w:hAnsi="Times New Roman"/>
          <w:sz w:val="28"/>
          <w:szCs w:val="28"/>
        </w:rPr>
        <w:t>с</w:t>
      </w:r>
      <w:r w:rsidR="00C9426F" w:rsidRPr="00C26F50">
        <w:rPr>
          <w:rFonts w:ascii="Times New Roman" w:hAnsi="Times New Roman"/>
          <w:sz w:val="28"/>
          <w:szCs w:val="28"/>
        </w:rPr>
        <w:t>четн</w:t>
      </w:r>
      <w:r w:rsidR="00FE2847" w:rsidRPr="00C26F50">
        <w:rPr>
          <w:rFonts w:ascii="Times New Roman" w:hAnsi="Times New Roman"/>
          <w:sz w:val="28"/>
          <w:szCs w:val="28"/>
        </w:rPr>
        <w:t>ым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FE2847" w:rsidRPr="00C26F50">
        <w:rPr>
          <w:rFonts w:ascii="Times New Roman" w:hAnsi="Times New Roman"/>
          <w:sz w:val="28"/>
          <w:szCs w:val="28"/>
        </w:rPr>
        <w:t>органом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C9426F" w:rsidRPr="00C26F50">
        <w:rPr>
          <w:rFonts w:ascii="Times New Roman" w:hAnsi="Times New Roman"/>
          <w:sz w:val="28"/>
          <w:szCs w:val="28"/>
        </w:rPr>
        <w:t xml:space="preserve"> муниципального </w:t>
      </w:r>
      <w:r w:rsidR="00FE2847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C9426F" w:rsidRPr="00C26F50">
        <w:rPr>
          <w:rFonts w:ascii="Times New Roman" w:hAnsi="Times New Roman"/>
          <w:sz w:val="28"/>
          <w:szCs w:val="28"/>
        </w:rPr>
        <w:t>Чеченской Республики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при рассмотрении</w:t>
      </w:r>
      <w:r w:rsidR="00696C34" w:rsidRPr="00C26F50">
        <w:rPr>
          <w:rFonts w:ascii="Times New Roman" w:hAnsi="Times New Roman"/>
          <w:sz w:val="28"/>
          <w:szCs w:val="28"/>
        </w:rPr>
        <w:t xml:space="preserve"> отчета об исполнении бюджета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912E4F" w:rsidRPr="00912E4F">
        <w:rPr>
          <w:rFonts w:ascii="Times New Roman" w:hAnsi="Times New Roman"/>
          <w:sz w:val="28"/>
          <w:szCs w:val="28"/>
        </w:rPr>
        <w:t xml:space="preserve"> поселения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696C34" w:rsidRPr="00C26F50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 xml:space="preserve">муниципального </w:t>
      </w:r>
      <w:r w:rsidR="00696C34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DC3BBB" w:rsidRPr="00C26F50">
        <w:rPr>
          <w:rFonts w:ascii="Times New Roman" w:hAnsi="Times New Roman"/>
          <w:sz w:val="28"/>
          <w:szCs w:val="28"/>
        </w:rPr>
        <w:t xml:space="preserve">за </w:t>
      </w:r>
      <w:r w:rsidR="00F310D9">
        <w:rPr>
          <w:rFonts w:ascii="Times New Roman" w:hAnsi="Times New Roman"/>
          <w:sz w:val="28"/>
          <w:szCs w:val="28"/>
        </w:rPr>
        <w:t>2023</w:t>
      </w:r>
      <w:r w:rsidR="00696C34" w:rsidRPr="00C26F50">
        <w:rPr>
          <w:rFonts w:ascii="Times New Roman" w:hAnsi="Times New Roman"/>
          <w:sz w:val="28"/>
          <w:szCs w:val="28"/>
        </w:rPr>
        <w:t xml:space="preserve"> год</w:t>
      </w:r>
      <w:r w:rsidR="00A96F3E" w:rsidRPr="00C26F50">
        <w:rPr>
          <w:rFonts w:ascii="Times New Roman" w:hAnsi="Times New Roman"/>
          <w:sz w:val="28"/>
          <w:szCs w:val="28"/>
        </w:rPr>
        <w:t xml:space="preserve"> </w:t>
      </w:r>
      <w:r w:rsidR="00E77F98" w:rsidRPr="00C26F50">
        <w:rPr>
          <w:rFonts w:ascii="Times New Roman" w:hAnsi="Times New Roman"/>
          <w:sz w:val="28"/>
          <w:szCs w:val="28"/>
        </w:rPr>
        <w:t xml:space="preserve">Совету депутатов </w:t>
      </w:r>
      <w:proofErr w:type="spellStart"/>
      <w:r w:rsidR="00612F1D">
        <w:rPr>
          <w:rFonts w:ascii="Times New Roman" w:hAnsi="Times New Roman"/>
          <w:sz w:val="28"/>
          <w:szCs w:val="28"/>
        </w:rPr>
        <w:t>Надтеречненского</w:t>
      </w:r>
      <w:proofErr w:type="spellEnd"/>
      <w:r w:rsidR="00612F1D">
        <w:rPr>
          <w:rFonts w:ascii="Times New Roman" w:hAnsi="Times New Roman"/>
          <w:sz w:val="28"/>
          <w:szCs w:val="28"/>
        </w:rPr>
        <w:t xml:space="preserve"> сельского</w:t>
      </w:r>
      <w:r w:rsidR="00912E4F" w:rsidRPr="00912E4F">
        <w:rPr>
          <w:rFonts w:ascii="Times New Roman" w:hAnsi="Times New Roman"/>
          <w:sz w:val="28"/>
          <w:szCs w:val="28"/>
        </w:rPr>
        <w:t xml:space="preserve"> поселения </w:t>
      </w:r>
      <w:r w:rsidR="00A72B10" w:rsidRPr="00C26F50">
        <w:rPr>
          <w:rFonts w:ascii="Times New Roman" w:hAnsi="Times New Roman"/>
          <w:sz w:val="28"/>
          <w:szCs w:val="28"/>
        </w:rPr>
        <w:t xml:space="preserve">Надтеречного </w:t>
      </w:r>
      <w:r w:rsidR="005B753F" w:rsidRPr="00C26F50">
        <w:rPr>
          <w:rFonts w:ascii="Times New Roman" w:hAnsi="Times New Roman"/>
          <w:sz w:val="28"/>
          <w:szCs w:val="28"/>
        </w:rPr>
        <w:t>м</w:t>
      </w:r>
      <w:r w:rsidR="007157CB" w:rsidRPr="00C26F50">
        <w:rPr>
          <w:rFonts w:ascii="Times New Roman" w:hAnsi="Times New Roman"/>
          <w:sz w:val="28"/>
          <w:szCs w:val="28"/>
        </w:rPr>
        <w:t>у</w:t>
      </w:r>
      <w:r w:rsidR="005B753F" w:rsidRPr="00C26F50">
        <w:rPr>
          <w:rFonts w:ascii="Times New Roman" w:hAnsi="Times New Roman"/>
          <w:sz w:val="28"/>
          <w:szCs w:val="28"/>
        </w:rPr>
        <w:t>ниципального района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предлагает учесть замечания, соде</w:t>
      </w:r>
      <w:r w:rsidR="00B33289" w:rsidRPr="00C26F50">
        <w:rPr>
          <w:rFonts w:ascii="Times New Roman" w:hAnsi="Times New Roman"/>
          <w:sz w:val="28"/>
          <w:szCs w:val="28"/>
        </w:rPr>
        <w:t>ржащиеся в настоящем заключении</w:t>
      </w:r>
      <w:r w:rsidR="00D53D72" w:rsidRPr="00C26F50">
        <w:rPr>
          <w:rFonts w:ascii="Times New Roman" w:hAnsi="Times New Roman"/>
          <w:sz w:val="28"/>
          <w:szCs w:val="28"/>
        </w:rPr>
        <w:t xml:space="preserve"> и рекомендует</w:t>
      </w:r>
      <w:r w:rsidR="00314D86" w:rsidRPr="00C26F50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="00D53D72" w:rsidRPr="00C26F50">
        <w:rPr>
          <w:rFonts w:ascii="Times New Roman" w:hAnsi="Times New Roman"/>
          <w:sz w:val="28"/>
          <w:szCs w:val="28"/>
        </w:rPr>
        <w:t xml:space="preserve">: </w:t>
      </w:r>
    </w:p>
    <w:p w14:paraId="29D8862D" w14:textId="1ABB9A76" w:rsidR="007872ED" w:rsidRPr="00C26F50" w:rsidRDefault="00D53D72" w:rsidP="00FE28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</w:t>
      </w:r>
      <w:r w:rsidR="00A27356" w:rsidRPr="00C26F50">
        <w:rPr>
          <w:rFonts w:ascii="Times New Roman" w:hAnsi="Times New Roman"/>
          <w:sz w:val="28"/>
          <w:szCs w:val="28"/>
        </w:rPr>
        <w:t>нию запланированных показателей</w:t>
      </w:r>
      <w:r w:rsidRPr="00C26F50">
        <w:rPr>
          <w:rFonts w:ascii="Times New Roman" w:hAnsi="Times New Roman"/>
          <w:sz w:val="28"/>
          <w:szCs w:val="28"/>
        </w:rPr>
        <w:t>;</w:t>
      </w:r>
    </w:p>
    <w:p w14:paraId="72A022AB" w14:textId="282FCF4F" w:rsidR="00D53D72" w:rsidRPr="007872ED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</w:t>
      </w:r>
      <w:r w:rsidR="00FE2847" w:rsidRPr="00C26F50">
        <w:rPr>
          <w:rFonts w:ascii="Times New Roman" w:hAnsi="Times New Roman"/>
          <w:sz w:val="28"/>
          <w:szCs w:val="28"/>
        </w:rPr>
        <w:t>.</w:t>
      </w:r>
    </w:p>
    <w:bookmarkEnd w:id="1"/>
    <w:p w14:paraId="6AFEC73B" w14:textId="3A75F421" w:rsidR="00CB6E24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5A236F3A" w14:textId="2652D57D" w:rsidR="000E2897" w:rsidRDefault="000E2897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52D4DF05" w14:textId="541E7097" w:rsidR="000E2897" w:rsidRDefault="000E2897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2ED22813" w14:textId="77777777" w:rsidR="000E2897" w:rsidRPr="007872ED" w:rsidRDefault="000E2897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51FF37A7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4706D344" w14:textId="77777777" w:rsidR="006067F4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Pr="007872ED">
        <w:rPr>
          <w:rFonts w:ascii="Times New Roman" w:hAnsi="Times New Roman"/>
          <w:sz w:val="28"/>
          <w:szCs w:val="28"/>
        </w:rPr>
        <w:t>четно</w:t>
      </w:r>
      <w:r>
        <w:rPr>
          <w:rFonts w:ascii="Times New Roman" w:hAnsi="Times New Roman"/>
          <w:sz w:val="28"/>
          <w:szCs w:val="28"/>
        </w:rPr>
        <w:t>го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1D3CBA76" w14:textId="33D6E66C" w:rsidR="003A32CD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А.С. </w:t>
      </w:r>
      <w:proofErr w:type="spellStart"/>
      <w:r>
        <w:rPr>
          <w:rFonts w:ascii="Times New Roman" w:hAnsi="Times New Roman"/>
          <w:sz w:val="28"/>
          <w:szCs w:val="28"/>
        </w:rPr>
        <w:t>Бамбатиев</w:t>
      </w:r>
      <w:proofErr w:type="spellEnd"/>
    </w:p>
    <w:sectPr w:rsidR="003A32CD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6B37C" w14:textId="77777777" w:rsidR="00280169" w:rsidRDefault="00280169">
      <w:r>
        <w:separator/>
      </w:r>
    </w:p>
  </w:endnote>
  <w:endnote w:type="continuationSeparator" w:id="0">
    <w:p w14:paraId="5E793E40" w14:textId="77777777" w:rsidR="00280169" w:rsidRDefault="0028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4BC43" w14:textId="77777777" w:rsidR="00280169" w:rsidRDefault="00280169">
      <w:r>
        <w:separator/>
      </w:r>
    </w:p>
  </w:footnote>
  <w:footnote w:type="continuationSeparator" w:id="0">
    <w:p w14:paraId="62C751EB" w14:textId="77777777" w:rsidR="00280169" w:rsidRDefault="00280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18176F19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E2897">
      <w:rPr>
        <w:rStyle w:val="a6"/>
        <w:noProof/>
      </w:rPr>
      <w:t>2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0"/>
  </w:num>
  <w:num w:numId="5">
    <w:abstractNumId w:val="3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6"/>
  </w:num>
  <w:num w:numId="11">
    <w:abstractNumId w:val="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03FEC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2897"/>
    <w:rsid w:val="000E3451"/>
    <w:rsid w:val="000E3574"/>
    <w:rsid w:val="000E4006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2F71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4FD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1F7A1E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169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5828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1B1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AEA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32CD"/>
    <w:rsid w:val="003A401C"/>
    <w:rsid w:val="003A45DE"/>
    <w:rsid w:val="003A532F"/>
    <w:rsid w:val="003A6FFD"/>
    <w:rsid w:val="003A72CC"/>
    <w:rsid w:val="003A7FFE"/>
    <w:rsid w:val="003B00D3"/>
    <w:rsid w:val="003B101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AFD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4F7D7F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4E21"/>
    <w:rsid w:val="00546FBB"/>
    <w:rsid w:val="0054773D"/>
    <w:rsid w:val="005501F0"/>
    <w:rsid w:val="005503B9"/>
    <w:rsid w:val="005515F0"/>
    <w:rsid w:val="005551E9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7F4"/>
    <w:rsid w:val="00606877"/>
    <w:rsid w:val="006074DC"/>
    <w:rsid w:val="006076D8"/>
    <w:rsid w:val="0060779F"/>
    <w:rsid w:val="00610795"/>
    <w:rsid w:val="006118AF"/>
    <w:rsid w:val="00611F14"/>
    <w:rsid w:val="006122B8"/>
    <w:rsid w:val="00612F1D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57F3A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6D28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645B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2ED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05A3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2547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6456"/>
    <w:rsid w:val="008C79CC"/>
    <w:rsid w:val="008C7BC8"/>
    <w:rsid w:val="008D32ED"/>
    <w:rsid w:val="008D3A99"/>
    <w:rsid w:val="008D3AC9"/>
    <w:rsid w:val="008D43F1"/>
    <w:rsid w:val="008D43FD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796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56B30"/>
    <w:rsid w:val="00A648E3"/>
    <w:rsid w:val="00A65078"/>
    <w:rsid w:val="00A67057"/>
    <w:rsid w:val="00A71D90"/>
    <w:rsid w:val="00A72B10"/>
    <w:rsid w:val="00A72DB9"/>
    <w:rsid w:val="00A72E43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32D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5B03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686A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481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1C08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2F6B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568A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2F36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19A"/>
    <w:rsid w:val="00E64D9F"/>
    <w:rsid w:val="00E64EC6"/>
    <w:rsid w:val="00E64FA8"/>
    <w:rsid w:val="00E65476"/>
    <w:rsid w:val="00E670A4"/>
    <w:rsid w:val="00E67A82"/>
    <w:rsid w:val="00E7000C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0F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10D9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9C3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1C1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1967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12F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locked/>
    <w:rsid w:val="00AB5B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AB5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AB5B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AB5B0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AB5B03"/>
    <w:rPr>
      <w:i/>
      <w:iCs/>
    </w:rPr>
  </w:style>
  <w:style w:type="character" w:customStyle="1" w:styleId="20">
    <w:name w:val="Заголовок 2 Знак"/>
    <w:basedOn w:val="a0"/>
    <w:link w:val="2"/>
    <w:rsid w:val="00AB5B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AB5B0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af0">
    <w:name w:val="FollowedHyperlink"/>
    <w:basedOn w:val="a0"/>
    <w:rsid w:val="00BE34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dterechno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E2253A-681E-46B0-81F8-57231EF12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4</cp:revision>
  <cp:lastPrinted>2018-03-30T10:13:00Z</cp:lastPrinted>
  <dcterms:created xsi:type="dcterms:W3CDTF">2024-05-17T12:19:00Z</dcterms:created>
  <dcterms:modified xsi:type="dcterms:W3CDTF">2024-05-17T13:27:00Z</dcterms:modified>
</cp:coreProperties>
</file>