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704486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E2765">
        <w:rPr>
          <w:rFonts w:ascii="Times New Roman" w:hAnsi="Times New Roman"/>
          <w:b/>
          <w:sz w:val="28"/>
          <w:szCs w:val="28"/>
        </w:rPr>
        <w:t>№</w:t>
      </w:r>
      <w:r w:rsidR="004B777B">
        <w:rPr>
          <w:rFonts w:ascii="Times New Roman" w:hAnsi="Times New Roman"/>
          <w:b/>
          <w:sz w:val="28"/>
          <w:szCs w:val="28"/>
        </w:rPr>
        <w:t>4</w:t>
      </w:r>
    </w:p>
    <w:p w14:paraId="718EF859" w14:textId="732DB8E9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0D07BF">
        <w:rPr>
          <w:rFonts w:ascii="Times New Roman" w:hAnsi="Times New Roman"/>
          <w:b/>
          <w:bCs/>
          <w:sz w:val="28"/>
          <w:szCs w:val="28"/>
        </w:rPr>
        <w:t>202</w:t>
      </w:r>
      <w:r w:rsidR="004B777B">
        <w:rPr>
          <w:rFonts w:ascii="Times New Roman" w:hAnsi="Times New Roman"/>
          <w:b/>
          <w:bCs/>
          <w:sz w:val="28"/>
          <w:szCs w:val="28"/>
        </w:rPr>
        <w:t>5</w:t>
      </w:r>
      <w:r w:rsidR="000D07BF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78C95263" w:rsidR="00855776" w:rsidRPr="00200717" w:rsidRDefault="00DE2765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7E7E03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17068755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616716E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6D325A16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73B65254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04D2CB93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40DF1D1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157D94C1" w14:textId="18711625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4910C829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63589495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1140A4C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6B7817">
              <w:rPr>
                <w:rFonts w:ascii="Times New Roman" w:hAnsi="Times New Roman"/>
                <w:sz w:val="28"/>
                <w:szCs w:val="28"/>
              </w:rPr>
              <w:t>Комаровского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4D33F10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4009D4F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62BA818A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0D07BF">
        <w:rPr>
          <w:rFonts w:ascii="Times New Roman" w:hAnsi="Times New Roman"/>
          <w:bCs/>
          <w:sz w:val="28"/>
          <w:szCs w:val="28"/>
        </w:rPr>
        <w:t>202</w:t>
      </w:r>
      <w:r w:rsidR="007E7E03">
        <w:rPr>
          <w:rFonts w:ascii="Times New Roman" w:hAnsi="Times New Roman"/>
          <w:bCs/>
          <w:sz w:val="28"/>
          <w:szCs w:val="28"/>
        </w:rPr>
        <w:t>5</w:t>
      </w:r>
      <w:r w:rsidR="000D07BF">
        <w:rPr>
          <w:rFonts w:ascii="Times New Roman" w:hAnsi="Times New Roman"/>
          <w:bCs/>
          <w:sz w:val="28"/>
          <w:szCs w:val="28"/>
        </w:rPr>
        <w:t xml:space="preserve">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Комаровском</w:t>
      </w:r>
      <w:proofErr w:type="spellEnd"/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42FE6F84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0D07BF">
        <w:rPr>
          <w:rFonts w:ascii="Times New Roman" w:hAnsi="Times New Roman"/>
          <w:b/>
          <w:sz w:val="28"/>
          <w:szCs w:val="28"/>
        </w:rPr>
        <w:t>202</w:t>
      </w:r>
      <w:r w:rsidR="007E7E03">
        <w:rPr>
          <w:rFonts w:ascii="Times New Roman" w:hAnsi="Times New Roman"/>
          <w:b/>
          <w:sz w:val="28"/>
          <w:szCs w:val="28"/>
        </w:rPr>
        <w:t>5</w:t>
      </w:r>
      <w:r w:rsidR="000D07B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3E7BACAF" w:rsidR="005701D5" w:rsidRDefault="00A56AB6" w:rsidP="007E7E0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EA60C5">
        <w:rPr>
          <w:rFonts w:ascii="Times New Roman" w:hAnsi="Times New Roman"/>
          <w:sz w:val="28"/>
          <w:szCs w:val="28"/>
        </w:rPr>
        <w:t>от 2</w:t>
      </w:r>
      <w:r w:rsidR="007E7E03">
        <w:rPr>
          <w:rFonts w:ascii="Times New Roman" w:hAnsi="Times New Roman"/>
          <w:sz w:val="28"/>
          <w:szCs w:val="28"/>
        </w:rPr>
        <w:t>8</w:t>
      </w:r>
      <w:r w:rsidRPr="00EA60C5">
        <w:rPr>
          <w:rFonts w:ascii="Times New Roman" w:hAnsi="Times New Roman"/>
          <w:sz w:val="28"/>
          <w:szCs w:val="28"/>
        </w:rPr>
        <w:t>.12.202</w:t>
      </w:r>
      <w:r w:rsidR="007E7E03">
        <w:rPr>
          <w:rFonts w:ascii="Times New Roman" w:hAnsi="Times New Roman"/>
          <w:sz w:val="28"/>
          <w:szCs w:val="28"/>
        </w:rPr>
        <w:t>4</w:t>
      </w:r>
      <w:r w:rsidRPr="00EA60C5">
        <w:rPr>
          <w:rFonts w:ascii="Times New Roman" w:hAnsi="Times New Roman"/>
          <w:sz w:val="28"/>
          <w:szCs w:val="28"/>
        </w:rPr>
        <w:t xml:space="preserve"> года № </w:t>
      </w:r>
      <w:r w:rsidR="00EA60C5" w:rsidRPr="00EA60C5">
        <w:rPr>
          <w:rFonts w:ascii="Times New Roman" w:hAnsi="Times New Roman"/>
          <w:sz w:val="28"/>
          <w:szCs w:val="28"/>
        </w:rPr>
        <w:t>1</w:t>
      </w:r>
      <w:r w:rsidR="007E7E03">
        <w:rPr>
          <w:rFonts w:ascii="Times New Roman" w:hAnsi="Times New Roman"/>
          <w:sz w:val="28"/>
          <w:szCs w:val="28"/>
        </w:rPr>
        <w:t>6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7E7E03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7E7E03">
        <w:rPr>
          <w:rFonts w:ascii="Times New Roman" w:hAnsi="Times New Roman"/>
          <w:sz w:val="28"/>
          <w:szCs w:val="28"/>
        </w:rPr>
        <w:t>7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0D07BF">
        <w:rPr>
          <w:rFonts w:ascii="Times New Roman" w:hAnsi="Times New Roman"/>
          <w:sz w:val="28"/>
          <w:szCs w:val="28"/>
        </w:rPr>
        <w:t>202</w:t>
      </w:r>
      <w:r w:rsidR="007E7E03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33717F3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7E7E03">
        <w:rPr>
          <w:rFonts w:ascii="Times New Roman" w:hAnsi="Times New Roman"/>
          <w:sz w:val="28"/>
          <w:szCs w:val="28"/>
        </w:rPr>
        <w:t>12180,92</w:t>
      </w:r>
      <w:r w:rsidR="006B7817" w:rsidRPr="007E7E03">
        <w:rPr>
          <w:rFonts w:ascii="Times New Roman" w:hAnsi="Times New Roman"/>
          <w:sz w:val="28"/>
          <w:szCs w:val="28"/>
        </w:rPr>
        <w:t xml:space="preserve"> </w:t>
      </w:r>
      <w:r w:rsidRPr="007E7E03">
        <w:rPr>
          <w:rFonts w:ascii="Times New Roman" w:hAnsi="Times New Roman"/>
          <w:sz w:val="28"/>
          <w:szCs w:val="28"/>
        </w:rPr>
        <w:t>тыс</w:t>
      </w:r>
      <w:r w:rsidRPr="00200717">
        <w:rPr>
          <w:rFonts w:ascii="Times New Roman" w:hAnsi="Times New Roman"/>
          <w:sz w:val="28"/>
          <w:szCs w:val="28"/>
        </w:rPr>
        <w:t xml:space="preserve">. рублей, в том числе безвозмездных и безвозвратных поступлений из республиканского бюджета в сумме </w:t>
      </w:r>
      <w:r w:rsidR="00016FD1">
        <w:rPr>
          <w:rFonts w:ascii="Times New Roman" w:hAnsi="Times New Roman"/>
          <w:sz w:val="28"/>
          <w:szCs w:val="28"/>
          <w:lang w:eastAsia="ru-RU"/>
        </w:rPr>
        <w:t>11705,32</w:t>
      </w:r>
      <w:r w:rsidR="006B781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016FD1">
        <w:rPr>
          <w:rFonts w:ascii="Times New Roman" w:hAnsi="Times New Roman"/>
          <w:sz w:val="28"/>
          <w:szCs w:val="28"/>
        </w:rPr>
        <w:t>475,</w:t>
      </w:r>
      <w:proofErr w:type="gramStart"/>
      <w:r w:rsidR="00016FD1">
        <w:rPr>
          <w:rFonts w:ascii="Times New Roman" w:hAnsi="Times New Roman"/>
          <w:sz w:val="28"/>
          <w:szCs w:val="28"/>
        </w:rPr>
        <w:t>6</w:t>
      </w:r>
      <w:r w:rsidR="006B7817">
        <w:rPr>
          <w:rFonts w:ascii="Times New Roman" w:hAnsi="Times New Roman"/>
          <w:sz w:val="28"/>
          <w:szCs w:val="28"/>
        </w:rPr>
        <w:t xml:space="preserve"> </w:t>
      </w:r>
      <w:r w:rsidR="00824B53">
        <w:rPr>
          <w:sz w:val="20"/>
          <w:szCs w:val="20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</w:t>
      </w:r>
      <w:proofErr w:type="gramEnd"/>
      <w:r w:rsidRPr="00200717">
        <w:rPr>
          <w:rFonts w:ascii="Times New Roman" w:hAnsi="Times New Roman"/>
          <w:sz w:val="28"/>
          <w:szCs w:val="28"/>
        </w:rPr>
        <w:t xml:space="preserve"> рублей;</w:t>
      </w:r>
    </w:p>
    <w:p w14:paraId="337EA43B" w14:textId="33ABD7E3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016FD1">
        <w:rPr>
          <w:rFonts w:ascii="Times New Roman" w:hAnsi="Times New Roman"/>
          <w:sz w:val="28"/>
          <w:szCs w:val="28"/>
          <w:lang w:eastAsia="ru-RU"/>
        </w:rPr>
        <w:t>12212,77</w:t>
      </w:r>
      <w:r w:rsidR="006B781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016FD1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016FD1">
        <w:rPr>
          <w:rFonts w:ascii="Times New Roman" w:hAnsi="Times New Roman"/>
          <w:sz w:val="28"/>
          <w:szCs w:val="28"/>
          <w:lang w:eastAsia="ru-RU"/>
        </w:rPr>
        <w:t>3865,76</w:t>
      </w:r>
      <w:r w:rsidR="006B781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593FA68F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6B7817">
        <w:rPr>
          <w:rFonts w:ascii="Times New Roman" w:hAnsi="Times New Roman"/>
          <w:color w:val="000000" w:themeColor="text1"/>
          <w:sz w:val="28"/>
          <w:szCs w:val="28"/>
        </w:rPr>
        <w:t>Комаровского</w:t>
      </w:r>
      <w:proofErr w:type="spellEnd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0D07B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016FD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D07BF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</w:t>
      </w:r>
      <w:r w:rsidR="00016FD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016FD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koma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rovo</w:t>
        </w:r>
        <w:proofErr w:type="spellEnd"/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proofErr w:type="spellStart"/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sp</w:t>
        </w:r>
        <w:proofErr w:type="spellEnd"/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0E6FAE" w:rsidRPr="00EA60C5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244CE3DC" w:rsidR="007955E9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4CE3308" w14:textId="5BEEE87C" w:rsid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7759B41D" w14:textId="77777777" w:rsidR="00EA60C5" w:rsidRP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6059C0F" w14:textId="471C6BD8" w:rsidR="00016FD1" w:rsidRDefault="00016FD1" w:rsidP="007955E9">
      <w:pPr>
        <w:pStyle w:val="3"/>
        <w:ind w:left="360"/>
        <w:rPr>
          <w:b/>
          <w:bCs/>
          <w:sz w:val="28"/>
          <w:szCs w:val="28"/>
        </w:rPr>
      </w:pPr>
    </w:p>
    <w:p w14:paraId="286223AC" w14:textId="77777777" w:rsidR="00016FD1" w:rsidRDefault="00016FD1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390E04FF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0D07BF">
        <w:rPr>
          <w:b/>
          <w:bCs/>
          <w:sz w:val="28"/>
          <w:szCs w:val="28"/>
        </w:rPr>
        <w:t>202</w:t>
      </w:r>
      <w:r w:rsidR="00016FD1">
        <w:rPr>
          <w:b/>
          <w:bCs/>
          <w:sz w:val="28"/>
          <w:szCs w:val="28"/>
          <w:lang w:val="ru-RU"/>
        </w:rPr>
        <w:t>5</w:t>
      </w:r>
      <w:r w:rsidR="000D07BF">
        <w:rPr>
          <w:b/>
          <w:bCs/>
          <w:sz w:val="28"/>
          <w:szCs w:val="28"/>
        </w:rPr>
        <w:t xml:space="preserve">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2C519C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2C519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C519C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7E7E03" w:rsidRPr="00AB0842" w14:paraId="7C77DDA1" w14:textId="77777777" w:rsidTr="00E4103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7E7E03" w:rsidRPr="00AB0842" w:rsidRDefault="007E7E03" w:rsidP="007E7E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7E7E03" w:rsidRPr="00AB0842" w:rsidRDefault="007E7E03" w:rsidP="007E7E03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645347E5" w:rsidR="007E7E03" w:rsidRPr="00AB0842" w:rsidRDefault="007E7E03" w:rsidP="007E7E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12 180,924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973D3A2" w:rsidR="007E7E03" w:rsidRPr="00AB0842" w:rsidRDefault="007E7E03" w:rsidP="007E7E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11 751,327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0613035D" w:rsidR="007E7E03" w:rsidRPr="00AB0842" w:rsidRDefault="007E7E03" w:rsidP="007E7E03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96,5%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X</w:t>
            </w:r>
          </w:p>
        </w:tc>
      </w:tr>
      <w:tr w:rsidR="007E7E03" w:rsidRPr="00AB0842" w14:paraId="5AFC3447" w14:textId="77777777" w:rsidTr="006F0B76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7E7E03" w:rsidRPr="00AB0842" w:rsidRDefault="007E7E03" w:rsidP="007E7E03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7E7E03" w:rsidRPr="00AB0842" w:rsidRDefault="007E7E03" w:rsidP="007E7E03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572271E4" w:rsidR="007E7E03" w:rsidRPr="00AB0842" w:rsidRDefault="007E7E03" w:rsidP="007E7E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475,600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1B1CCC60" w:rsidR="007E7E03" w:rsidRPr="00AB0842" w:rsidRDefault="007E7E03" w:rsidP="007E7E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467,840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3AF746A6" w:rsidR="007E7E03" w:rsidRPr="00AB0842" w:rsidRDefault="007E7E03" w:rsidP="007E7E03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98,4%</w:t>
            </w:r>
          </w:p>
        </w:tc>
      </w:tr>
      <w:tr w:rsidR="007E7E03" w:rsidRPr="00AB0842" w14:paraId="40CB8F02" w14:textId="77777777" w:rsidTr="006F0B7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7E7E03" w:rsidRPr="00AB0842" w:rsidRDefault="007E7E03" w:rsidP="007E7E03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7E7E03" w:rsidRPr="00AB0842" w:rsidRDefault="007E7E03" w:rsidP="007E7E03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27C67324" w:rsidR="007E7E03" w:rsidRPr="00AB0842" w:rsidRDefault="007E7E03" w:rsidP="007E7E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90,500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2B4F7882" w:rsidR="007E7E03" w:rsidRPr="00AB0842" w:rsidRDefault="007E7E03" w:rsidP="007E7E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90,829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76AEB641" w:rsidR="007E7E03" w:rsidRPr="00AB0842" w:rsidRDefault="007E7E03" w:rsidP="007E7E03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100,4%</w:t>
            </w:r>
          </w:p>
        </w:tc>
      </w:tr>
      <w:tr w:rsidR="002154BA" w:rsidRPr="00AB0842" w14:paraId="552C1CB5" w14:textId="77777777" w:rsidTr="00FF2D8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2154BA" w:rsidRPr="00AB0842" w:rsidRDefault="002154BA" w:rsidP="002154BA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2154BA" w:rsidRPr="00AB0842" w:rsidRDefault="002154BA" w:rsidP="002154BA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72AC5E1C" w:rsidR="002154BA" w:rsidRPr="00AB0842" w:rsidRDefault="002154BA" w:rsidP="002154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6B1A85B1" w:rsidR="002154BA" w:rsidRPr="00AB0842" w:rsidRDefault="002154BA" w:rsidP="002154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67,597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7387BC73" w:rsidR="002154BA" w:rsidRPr="00AB0842" w:rsidRDefault="002154BA" w:rsidP="002154BA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67596,9%</w:t>
            </w:r>
          </w:p>
        </w:tc>
      </w:tr>
      <w:tr w:rsidR="002154BA" w:rsidRPr="00AB0842" w14:paraId="36AB5078" w14:textId="77777777" w:rsidTr="000F5A6C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2154BA" w:rsidRPr="00AB0842" w:rsidRDefault="002154BA" w:rsidP="002154BA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2154BA" w:rsidRPr="00AB0842" w:rsidRDefault="002154BA" w:rsidP="002154BA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749DD641" w:rsidR="002154BA" w:rsidRPr="00AB0842" w:rsidRDefault="002154BA" w:rsidP="002154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385,000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0F4BC202" w:rsidR="002154BA" w:rsidRPr="00AB0842" w:rsidRDefault="002154BA" w:rsidP="002154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309,414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0E4EAE5D" w:rsidR="002154BA" w:rsidRPr="00AB0842" w:rsidRDefault="002154BA" w:rsidP="002154BA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80,4%</w:t>
            </w:r>
          </w:p>
        </w:tc>
      </w:tr>
      <w:tr w:rsidR="002154BA" w:rsidRPr="00AB0842" w14:paraId="443E1E99" w14:textId="77777777" w:rsidTr="00AF087F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2154BA" w:rsidRPr="00AB0842" w:rsidRDefault="002154BA" w:rsidP="002154BA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2154BA" w:rsidRPr="00AB0842" w:rsidRDefault="002154BA" w:rsidP="002154BA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10F9D747" w:rsidR="002154BA" w:rsidRPr="00AB0842" w:rsidRDefault="002154BA" w:rsidP="002154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11 705,324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1B5AA77D" w:rsidR="002154BA" w:rsidRPr="00AB0842" w:rsidRDefault="002154BA" w:rsidP="002154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11 283,487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2417A097" w:rsidR="002154BA" w:rsidRPr="00AB0842" w:rsidRDefault="002154BA" w:rsidP="002154BA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96,4%</w:t>
            </w:r>
          </w:p>
        </w:tc>
      </w:tr>
    </w:tbl>
    <w:p w14:paraId="0A1EBB32" w14:textId="77777777" w:rsidR="002C519C" w:rsidRDefault="002C519C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54634A16" w:rsidR="00AB0842" w:rsidRPr="002C519C" w:rsidRDefault="002C519C" w:rsidP="002C519C">
      <w:pPr>
        <w:pStyle w:val="3"/>
        <w:spacing w:after="0"/>
        <w:ind w:left="0" w:firstLine="708"/>
        <w:jc w:val="both"/>
        <w:rPr>
          <w:sz w:val="28"/>
          <w:szCs w:val="28"/>
          <w:lang w:val="ru-RU"/>
        </w:rPr>
      </w:pPr>
      <w:r w:rsidRPr="002C519C">
        <w:rPr>
          <w:sz w:val="28"/>
          <w:szCs w:val="28"/>
          <w:lang w:val="ru-RU"/>
        </w:rPr>
        <w:t xml:space="preserve">Доходы бюджета </w:t>
      </w:r>
      <w:r>
        <w:rPr>
          <w:sz w:val="28"/>
          <w:szCs w:val="28"/>
          <w:lang w:val="ru-RU"/>
        </w:rPr>
        <w:t>–</w:t>
      </w:r>
      <w:r w:rsidRPr="002C519C">
        <w:rPr>
          <w:sz w:val="28"/>
          <w:szCs w:val="28"/>
          <w:lang w:val="ru-RU"/>
        </w:rPr>
        <w:t xml:space="preserve"> всего</w:t>
      </w:r>
      <w:r>
        <w:rPr>
          <w:sz w:val="28"/>
          <w:szCs w:val="28"/>
          <w:lang w:val="ru-RU"/>
        </w:rPr>
        <w:t xml:space="preserve"> за 2025 </w:t>
      </w:r>
      <w:r w:rsidRPr="002C519C">
        <w:rPr>
          <w:sz w:val="28"/>
          <w:szCs w:val="28"/>
          <w:lang w:val="ru-RU"/>
        </w:rPr>
        <w:t xml:space="preserve">год - </w:t>
      </w:r>
      <w:r w:rsidRPr="002C519C">
        <w:rPr>
          <w:color w:val="000000"/>
          <w:sz w:val="28"/>
          <w:szCs w:val="28"/>
        </w:rPr>
        <w:t>11 751,327</w:t>
      </w:r>
      <w:r w:rsidRPr="002C519C">
        <w:rPr>
          <w:color w:val="000000"/>
          <w:sz w:val="28"/>
          <w:szCs w:val="28"/>
          <w:lang w:val="ru-RU"/>
        </w:rPr>
        <w:t xml:space="preserve"> тыс. руб.</w:t>
      </w:r>
      <w:r>
        <w:rPr>
          <w:color w:val="000000"/>
          <w:sz w:val="28"/>
          <w:szCs w:val="28"/>
          <w:lang w:val="ru-RU"/>
        </w:rPr>
        <w:t xml:space="preserve"> </w:t>
      </w:r>
      <w:r w:rsidR="00AB0842" w:rsidRPr="00AB0842">
        <w:rPr>
          <w:sz w:val="28"/>
          <w:szCs w:val="28"/>
        </w:rPr>
        <w:t xml:space="preserve">Безвозмездные поступления за </w:t>
      </w:r>
      <w:r w:rsidR="000D07BF">
        <w:rPr>
          <w:sz w:val="28"/>
          <w:szCs w:val="28"/>
        </w:rPr>
        <w:t>202</w:t>
      </w:r>
      <w:r w:rsidR="002154BA">
        <w:rPr>
          <w:sz w:val="28"/>
          <w:szCs w:val="28"/>
        </w:rPr>
        <w:t>5</w:t>
      </w:r>
      <w:r w:rsidR="000D07BF">
        <w:rPr>
          <w:sz w:val="28"/>
          <w:szCs w:val="28"/>
        </w:rPr>
        <w:t xml:space="preserve"> год</w:t>
      </w:r>
      <w:r w:rsidR="00AB0842" w:rsidRPr="00AB0842">
        <w:rPr>
          <w:sz w:val="28"/>
          <w:szCs w:val="28"/>
        </w:rPr>
        <w:t xml:space="preserve"> – </w:t>
      </w:r>
      <w:r w:rsidR="002154BA">
        <w:rPr>
          <w:sz w:val="28"/>
          <w:szCs w:val="28"/>
        </w:rPr>
        <w:t>11283,48</w:t>
      </w:r>
      <w:r w:rsidR="00431034">
        <w:rPr>
          <w:sz w:val="20"/>
          <w:szCs w:val="20"/>
        </w:rPr>
        <w:t xml:space="preserve"> </w:t>
      </w:r>
      <w:r w:rsidR="00AB0842" w:rsidRPr="00AB0842">
        <w:rPr>
          <w:sz w:val="28"/>
          <w:szCs w:val="28"/>
        </w:rPr>
        <w:t xml:space="preserve">тыс. руб., в </w:t>
      </w:r>
      <w:proofErr w:type="spellStart"/>
      <w:r w:rsidR="00AB0842" w:rsidRPr="00AB0842">
        <w:rPr>
          <w:sz w:val="28"/>
          <w:szCs w:val="28"/>
        </w:rPr>
        <w:t>т.ч</w:t>
      </w:r>
      <w:proofErr w:type="spellEnd"/>
      <w:r w:rsidR="00AB0842" w:rsidRPr="00AB0842">
        <w:rPr>
          <w:sz w:val="28"/>
          <w:szCs w:val="28"/>
        </w:rPr>
        <w:t xml:space="preserve">.        </w:t>
      </w:r>
      <w:r w:rsidR="002154BA">
        <w:rPr>
          <w:sz w:val="28"/>
          <w:szCs w:val="28"/>
        </w:rPr>
        <w:t>7023,00</w:t>
      </w:r>
      <w:r w:rsidR="00431034">
        <w:rPr>
          <w:sz w:val="28"/>
          <w:szCs w:val="28"/>
        </w:rPr>
        <w:t xml:space="preserve"> </w:t>
      </w:r>
      <w:r w:rsidR="00AB0842" w:rsidRPr="00AB0842">
        <w:rPr>
          <w:sz w:val="28"/>
          <w:szCs w:val="28"/>
        </w:rPr>
        <w:t xml:space="preserve">тыс. руб. приходятся на дотации; </w:t>
      </w:r>
      <w:r w:rsidR="002154BA">
        <w:rPr>
          <w:sz w:val="28"/>
          <w:szCs w:val="28"/>
        </w:rPr>
        <w:t>2504,97</w:t>
      </w:r>
      <w:r w:rsidR="00AB0842" w:rsidRPr="00AB0842">
        <w:rPr>
          <w:sz w:val="28"/>
          <w:szCs w:val="28"/>
        </w:rPr>
        <w:t xml:space="preserve"> тыс. руб. на субвенции; </w:t>
      </w:r>
      <w:r w:rsidR="00DE2765">
        <w:rPr>
          <w:sz w:val="28"/>
          <w:szCs w:val="28"/>
        </w:rPr>
        <w:t>15</w:t>
      </w:r>
      <w:r w:rsidR="002154BA">
        <w:rPr>
          <w:sz w:val="28"/>
          <w:szCs w:val="28"/>
        </w:rPr>
        <w:t>79</w:t>
      </w:r>
      <w:r w:rsidR="00DE2765">
        <w:rPr>
          <w:sz w:val="28"/>
          <w:szCs w:val="28"/>
        </w:rPr>
        <w:t>,</w:t>
      </w:r>
      <w:r w:rsidR="002154BA">
        <w:rPr>
          <w:sz w:val="28"/>
          <w:szCs w:val="28"/>
        </w:rPr>
        <w:t>51</w:t>
      </w:r>
      <w:r w:rsidR="00431034">
        <w:rPr>
          <w:sz w:val="28"/>
          <w:szCs w:val="28"/>
        </w:rPr>
        <w:t xml:space="preserve"> </w:t>
      </w:r>
      <w:r w:rsidR="00AB0842" w:rsidRPr="00AB0842">
        <w:rPr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DE2765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DE2765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2F341EF0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2765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0D07BF">
        <w:rPr>
          <w:rFonts w:ascii="Times New Roman" w:hAnsi="Times New Roman"/>
          <w:sz w:val="28"/>
          <w:szCs w:val="28"/>
        </w:rPr>
        <w:t>202</w:t>
      </w:r>
      <w:r w:rsidR="002154BA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4FAAD37B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E4A6A6C" w14:textId="6DFAD585" w:rsidR="00DE2765" w:rsidRPr="007955E9" w:rsidRDefault="00DE2765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0C2217C9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0D07BF">
        <w:rPr>
          <w:rFonts w:ascii="Times New Roman" w:hAnsi="Times New Roman"/>
          <w:b/>
          <w:sz w:val="28"/>
          <w:szCs w:val="28"/>
        </w:rPr>
        <w:t>202</w:t>
      </w:r>
      <w:r w:rsidR="002154BA">
        <w:rPr>
          <w:rFonts w:ascii="Times New Roman" w:hAnsi="Times New Roman"/>
          <w:b/>
          <w:sz w:val="28"/>
          <w:szCs w:val="28"/>
        </w:rPr>
        <w:t>5</w:t>
      </w:r>
      <w:r w:rsidR="000D07B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91" w:type="dxa"/>
        <w:tblInd w:w="97" w:type="dxa"/>
        <w:tblLook w:val="04A0" w:firstRow="1" w:lastRow="0" w:firstColumn="1" w:lastColumn="0" w:noHBand="0" w:noVBand="1"/>
      </w:tblPr>
      <w:tblGrid>
        <w:gridCol w:w="772"/>
        <w:gridCol w:w="2686"/>
        <w:gridCol w:w="1969"/>
        <w:gridCol w:w="1572"/>
        <w:gridCol w:w="1496"/>
        <w:gridCol w:w="1496"/>
      </w:tblGrid>
      <w:tr w:rsidR="002B4F13" w:rsidRPr="00550AC8" w14:paraId="340F3021" w14:textId="77777777" w:rsidTr="002B4F13">
        <w:trPr>
          <w:trHeight w:val="132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2B4F13" w:rsidRPr="00912E4F" w:rsidRDefault="002B4F13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18219444" w:rsidR="002B4F13" w:rsidRPr="00912E4F" w:rsidRDefault="002B4F13" w:rsidP="002154B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изменений на </w:t>
            </w:r>
            <w:r w:rsidR="000D07BF">
              <w:rPr>
                <w:rFonts w:ascii="Times New Roman" w:hAnsi="Times New Roman"/>
                <w:sz w:val="24"/>
                <w:szCs w:val="24"/>
              </w:rPr>
              <w:t>202</w:t>
            </w:r>
            <w:r w:rsidR="002154BA">
              <w:rPr>
                <w:rFonts w:ascii="Times New Roman" w:hAnsi="Times New Roman"/>
                <w:sz w:val="24"/>
                <w:szCs w:val="24"/>
              </w:rPr>
              <w:t>5</w:t>
            </w:r>
            <w:r w:rsidR="000D07B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Исполнено</w:t>
            </w:r>
          </w:p>
          <w:p w14:paraId="3F1F9D0D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7BB2FA46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% исполнения факта к </w:t>
            </w: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плану 202</w:t>
            </w:r>
            <w:r w:rsidR="002154BA"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F13" w:rsidRPr="00550AC8" w14:paraId="03A14A66" w14:textId="77777777" w:rsidTr="002B4F13">
        <w:trPr>
          <w:trHeight w:val="674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4BA" w:rsidRPr="00550AC8" w14:paraId="3164FEC3" w14:textId="77777777" w:rsidTr="007218B2">
        <w:trPr>
          <w:trHeight w:val="45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2154BA" w:rsidRPr="00912E4F" w:rsidRDefault="002154BA" w:rsidP="002154B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5F504642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3 865,762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261DA381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3 604,813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26CA2D44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255,949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24C82D26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93,2%</w:t>
            </w:r>
          </w:p>
        </w:tc>
      </w:tr>
      <w:tr w:rsidR="002154BA" w:rsidRPr="00550AC8" w14:paraId="5BB17822" w14:textId="77777777" w:rsidTr="00746A51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2154BA" w:rsidRPr="00912E4F" w:rsidRDefault="002154BA" w:rsidP="002154B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3E5290F0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176,005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0E9993B8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176,005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76D58FFF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3E445363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2154BA" w:rsidRPr="00550AC8" w14:paraId="1F39BEBD" w14:textId="77777777" w:rsidTr="00487312">
        <w:trPr>
          <w:trHeight w:val="65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2154BA" w:rsidRPr="00912E4F" w:rsidRDefault="002154BA" w:rsidP="002154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2E64FE96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5 087,267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3072AC01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5 086,417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645122DF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0,850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62631189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2154BA" w:rsidRPr="00550AC8" w14:paraId="088B9E49" w14:textId="77777777" w:rsidTr="005B427F">
        <w:trPr>
          <w:trHeight w:val="2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2154BA" w:rsidRPr="00912E4F" w:rsidRDefault="002154BA" w:rsidP="002154B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27BE60C4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3 078,740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1D0405E4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2 900,000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6A8D3946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178,740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5F83416E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94,2%</w:t>
            </w:r>
          </w:p>
        </w:tc>
      </w:tr>
      <w:tr w:rsidR="002154BA" w:rsidRPr="00550AC8" w14:paraId="07F8DDB1" w14:textId="77777777" w:rsidTr="007C0156">
        <w:trPr>
          <w:trHeight w:val="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2154BA" w:rsidRPr="00912E4F" w:rsidRDefault="002154BA" w:rsidP="002154B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358370D6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12 212,774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3F3742F8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11 767,235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16DBD520" w:rsidR="002154BA" w:rsidRPr="00912E4F" w:rsidRDefault="002154BA" w:rsidP="002154B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445,539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35741C59" w:rsidR="002154BA" w:rsidRPr="00912E4F" w:rsidRDefault="002154BA" w:rsidP="00215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96,4%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7C7171C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2154BA">
        <w:rPr>
          <w:rFonts w:ascii="Times New Roman" w:hAnsi="Times New Roman"/>
          <w:sz w:val="28"/>
          <w:szCs w:val="28"/>
        </w:rPr>
        <w:t xml:space="preserve">2025 год </w:t>
      </w:r>
      <w:r w:rsidRPr="00AB0842">
        <w:rPr>
          <w:rFonts w:ascii="Times New Roman" w:hAnsi="Times New Roman"/>
          <w:sz w:val="28"/>
          <w:szCs w:val="28"/>
        </w:rPr>
        <w:t xml:space="preserve">по расходам исполнен в сумме </w:t>
      </w:r>
      <w:r w:rsidR="002C519C">
        <w:rPr>
          <w:rFonts w:ascii="Times New Roman" w:hAnsi="Times New Roman"/>
          <w:sz w:val="28"/>
          <w:szCs w:val="28"/>
        </w:rPr>
        <w:t>11767,23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2C519C">
        <w:rPr>
          <w:rFonts w:ascii="Times New Roman" w:hAnsi="Times New Roman"/>
          <w:sz w:val="28"/>
          <w:szCs w:val="28"/>
        </w:rPr>
        <w:t>12212,77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DE2765">
        <w:rPr>
          <w:rFonts w:ascii="Times New Roman" w:hAnsi="Times New Roman"/>
          <w:sz w:val="28"/>
          <w:szCs w:val="28"/>
        </w:rPr>
        <w:t>96,</w:t>
      </w:r>
      <w:r w:rsidR="002C519C">
        <w:rPr>
          <w:rFonts w:ascii="Times New Roman" w:hAnsi="Times New Roman"/>
          <w:sz w:val="28"/>
          <w:szCs w:val="28"/>
        </w:rPr>
        <w:t>4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70E2C014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2154BA">
        <w:rPr>
          <w:rFonts w:ascii="Times New Roman" w:hAnsi="Times New Roman"/>
          <w:sz w:val="28"/>
          <w:szCs w:val="28"/>
        </w:rPr>
        <w:t xml:space="preserve">2025 год </w:t>
      </w:r>
      <w:r>
        <w:rPr>
          <w:rFonts w:ascii="Times New Roman" w:hAnsi="Times New Roman"/>
          <w:sz w:val="28"/>
          <w:szCs w:val="28"/>
        </w:rPr>
        <w:t>составили:</w:t>
      </w:r>
    </w:p>
    <w:p w14:paraId="6DF3807A" w14:textId="61C1EA14" w:rsidR="00DE2765" w:rsidRP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 xml:space="preserve">01 раздел «Общегосударственные расходы» - </w:t>
      </w:r>
      <w:r w:rsidR="002C519C">
        <w:rPr>
          <w:rFonts w:ascii="Times New Roman" w:hAnsi="Times New Roman"/>
          <w:sz w:val="28"/>
          <w:szCs w:val="28"/>
          <w:lang w:eastAsia="ru-RU"/>
        </w:rPr>
        <w:t>3604,81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2C519C">
        <w:rPr>
          <w:rFonts w:ascii="Times New Roman" w:hAnsi="Times New Roman"/>
          <w:sz w:val="28"/>
          <w:szCs w:val="28"/>
          <w:lang w:eastAsia="ru-RU"/>
        </w:rPr>
        <w:t>30,63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поселения. Исполнение годовых назначений составляет 93,</w:t>
      </w:r>
      <w:r w:rsidR="002154BA">
        <w:rPr>
          <w:rFonts w:ascii="Times New Roman" w:hAnsi="Times New Roman"/>
          <w:sz w:val="28"/>
          <w:szCs w:val="28"/>
          <w:lang w:eastAsia="ru-RU"/>
        </w:rPr>
        <w:t>2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07BF96B" w14:textId="5CD955F2" w:rsidR="00DE2765" w:rsidRP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2154BA">
        <w:rPr>
          <w:rFonts w:ascii="Times New Roman" w:hAnsi="Times New Roman"/>
          <w:sz w:val="28"/>
          <w:szCs w:val="28"/>
          <w:lang w:eastAsia="ru-RU"/>
        </w:rPr>
        <w:t>176,00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тыс. руб. или 1,</w:t>
      </w:r>
      <w:r w:rsidR="002C519C">
        <w:rPr>
          <w:rFonts w:ascii="Times New Roman" w:hAnsi="Times New Roman"/>
          <w:sz w:val="28"/>
          <w:szCs w:val="28"/>
          <w:lang w:eastAsia="ru-RU"/>
        </w:rPr>
        <w:t>5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поселения. Исполнение годовых назначений составляет 100,0 %. </w:t>
      </w:r>
    </w:p>
    <w:p w14:paraId="1B3E6B3C" w14:textId="2C7EE8E3" w:rsidR="00DE2765" w:rsidRP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 xml:space="preserve">05 раздел «Жилищно-коммунальное хозяйство» - </w:t>
      </w:r>
      <w:r w:rsidR="002154BA">
        <w:rPr>
          <w:rFonts w:ascii="Times New Roman" w:hAnsi="Times New Roman"/>
          <w:sz w:val="28"/>
          <w:szCs w:val="28"/>
          <w:lang w:eastAsia="ru-RU"/>
        </w:rPr>
        <w:t>5086,42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2C519C">
        <w:rPr>
          <w:rFonts w:ascii="Times New Roman" w:hAnsi="Times New Roman"/>
          <w:sz w:val="28"/>
          <w:szCs w:val="28"/>
          <w:lang w:eastAsia="ru-RU"/>
        </w:rPr>
        <w:t>43,22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поселения. Исполнение годовых назначений составляет </w:t>
      </w:r>
      <w:r w:rsidR="002154BA">
        <w:rPr>
          <w:rFonts w:ascii="Times New Roman" w:hAnsi="Times New Roman"/>
          <w:sz w:val="28"/>
          <w:szCs w:val="28"/>
          <w:lang w:eastAsia="ru-RU"/>
        </w:rPr>
        <w:t>100,0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44A49B70" w14:textId="1ED338B6" w:rsid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 xml:space="preserve">08 </w:t>
      </w:r>
      <w:r w:rsidRPr="002154BA">
        <w:rPr>
          <w:rFonts w:ascii="Times New Roman" w:hAnsi="Times New Roman"/>
          <w:sz w:val="28"/>
          <w:szCs w:val="28"/>
          <w:lang w:eastAsia="ru-RU"/>
        </w:rPr>
        <w:t xml:space="preserve">раздел </w:t>
      </w:r>
      <w:r w:rsidR="002154BA" w:rsidRPr="002154BA">
        <w:rPr>
          <w:rFonts w:ascii="Times New Roman" w:hAnsi="Times New Roman"/>
          <w:sz w:val="28"/>
          <w:szCs w:val="28"/>
        </w:rPr>
        <w:t xml:space="preserve">Культура и </w:t>
      </w:r>
      <w:r w:rsidR="002C519C" w:rsidRPr="002154BA">
        <w:rPr>
          <w:rFonts w:ascii="Times New Roman" w:hAnsi="Times New Roman"/>
          <w:sz w:val="28"/>
          <w:szCs w:val="28"/>
        </w:rPr>
        <w:t>кинематография</w:t>
      </w:r>
      <w:r w:rsidR="002C519C">
        <w:rPr>
          <w:rFonts w:ascii="Times New Roman" w:hAnsi="Times New Roman"/>
          <w:sz w:val="24"/>
          <w:szCs w:val="24"/>
        </w:rPr>
        <w:t xml:space="preserve"> </w:t>
      </w:r>
      <w:r w:rsidR="002C519C" w:rsidRPr="00DE2765">
        <w:rPr>
          <w:rFonts w:ascii="Times New Roman" w:hAnsi="Times New Roman"/>
          <w:sz w:val="28"/>
          <w:szCs w:val="28"/>
          <w:lang w:eastAsia="ru-RU"/>
        </w:rPr>
        <w:t>–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519C">
        <w:rPr>
          <w:rFonts w:ascii="Times New Roman" w:hAnsi="Times New Roman"/>
          <w:sz w:val="28"/>
          <w:szCs w:val="28"/>
          <w:lang w:eastAsia="ru-RU"/>
        </w:rPr>
        <w:t>2900,00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2C519C">
        <w:rPr>
          <w:rFonts w:ascii="Times New Roman" w:hAnsi="Times New Roman"/>
          <w:sz w:val="28"/>
          <w:szCs w:val="28"/>
          <w:lang w:eastAsia="ru-RU"/>
        </w:rPr>
        <w:t>24,64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поселения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. Исполнение годовых назначений составляет </w:t>
      </w:r>
      <w:r w:rsidR="002C519C">
        <w:rPr>
          <w:rFonts w:ascii="Times New Roman" w:hAnsi="Times New Roman"/>
          <w:sz w:val="28"/>
          <w:szCs w:val="28"/>
          <w:lang w:eastAsia="ru-RU"/>
        </w:rPr>
        <w:t>94,2</w:t>
      </w:r>
      <w:r w:rsidRPr="00357AF2">
        <w:rPr>
          <w:rFonts w:ascii="Times New Roman" w:hAnsi="Times New Roman"/>
          <w:sz w:val="28"/>
          <w:szCs w:val="28"/>
          <w:lang w:eastAsia="ru-RU"/>
        </w:rPr>
        <w:t>%.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2B29F81B" w:rsidR="00D53D72" w:rsidRPr="00943DF8" w:rsidRDefault="00943DF8" w:rsidP="00943DF8">
      <w:pPr>
        <w:pStyle w:val="1"/>
        <w:rPr>
          <w:b/>
          <w:sz w:val="28"/>
          <w:szCs w:val="28"/>
        </w:rPr>
      </w:pPr>
      <w:r w:rsidRPr="00943DF8">
        <w:rPr>
          <w:b/>
        </w:rPr>
        <w:t xml:space="preserve">                        </w:t>
      </w:r>
      <w:r w:rsidR="00D53D72" w:rsidRPr="00943DF8">
        <w:rPr>
          <w:b/>
          <w:sz w:val="28"/>
          <w:szCs w:val="28"/>
        </w:rPr>
        <w:t>Выводы и предложения:</w:t>
      </w:r>
      <w:bookmarkStart w:id="0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176B5113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6B7817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2154BA">
        <w:rPr>
          <w:rFonts w:ascii="Times New Roman" w:hAnsi="Times New Roman" w:cs="Times New Roman"/>
          <w:sz w:val="28"/>
          <w:szCs w:val="28"/>
        </w:rPr>
        <w:t xml:space="preserve">2025 год </w:t>
      </w:r>
      <w:r w:rsidRPr="00912E4F">
        <w:rPr>
          <w:rFonts w:ascii="Times New Roman" w:hAnsi="Times New Roman" w:cs="Times New Roman"/>
          <w:sz w:val="28"/>
          <w:szCs w:val="28"/>
        </w:rPr>
        <w:t xml:space="preserve">содержит данные об исполнении бюджета </w:t>
      </w:r>
      <w:proofErr w:type="spellStart"/>
      <w:r w:rsidR="006B7817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9711E99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2154BA">
        <w:rPr>
          <w:rFonts w:ascii="Times New Roman" w:hAnsi="Times New Roman"/>
          <w:sz w:val="28"/>
          <w:szCs w:val="28"/>
        </w:rPr>
        <w:t>2025 год</w:t>
      </w:r>
      <w:r w:rsidR="002C519C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</w:t>
      </w:r>
      <w:r w:rsidRPr="00DE2765">
        <w:rPr>
          <w:rFonts w:ascii="Times New Roman" w:hAnsi="Times New Roman"/>
          <w:sz w:val="28"/>
          <w:szCs w:val="28"/>
        </w:rPr>
        <w:t xml:space="preserve">сумме </w:t>
      </w:r>
      <w:r w:rsidR="002B388E" w:rsidRPr="002B388E">
        <w:rPr>
          <w:rFonts w:ascii="Times New Roman" w:hAnsi="Times New Roman"/>
          <w:color w:val="000000"/>
          <w:sz w:val="28"/>
          <w:szCs w:val="28"/>
        </w:rPr>
        <w:t>11 751,327</w:t>
      </w:r>
      <w:r w:rsidR="002B388E" w:rsidRPr="002C519C">
        <w:rPr>
          <w:color w:val="000000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2B388E">
        <w:rPr>
          <w:rFonts w:ascii="Times New Roman" w:hAnsi="Times New Roman"/>
          <w:sz w:val="28"/>
          <w:szCs w:val="28"/>
        </w:rPr>
        <w:t>11767,23</w:t>
      </w:r>
      <w:r w:rsidR="002B388E" w:rsidRPr="00AB0842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DE2765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2B388E">
        <w:rPr>
          <w:rFonts w:ascii="Times New Roman" w:hAnsi="Times New Roman"/>
          <w:sz w:val="28"/>
          <w:szCs w:val="28"/>
        </w:rPr>
        <w:t>15,9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59F1E7E1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2154BA">
        <w:rPr>
          <w:rFonts w:ascii="Times New Roman" w:hAnsi="Times New Roman"/>
          <w:sz w:val="28"/>
          <w:szCs w:val="28"/>
        </w:rPr>
        <w:t>2025 год</w:t>
      </w:r>
      <w:r w:rsidR="002B388E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43754371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2B388E">
        <w:rPr>
          <w:rFonts w:ascii="Times New Roman" w:hAnsi="Times New Roman"/>
          <w:sz w:val="28"/>
          <w:szCs w:val="28"/>
        </w:rPr>
        <w:t>30,63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00184DA4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2B388E">
        <w:rPr>
          <w:rFonts w:ascii="Times New Roman" w:hAnsi="Times New Roman"/>
          <w:sz w:val="28"/>
          <w:szCs w:val="28"/>
        </w:rPr>
        <w:t>43,42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0185BB1D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</w:t>
      </w:r>
      <w:r w:rsidR="002B388E">
        <w:rPr>
          <w:rFonts w:ascii="Times New Roman" w:hAnsi="Times New Roman"/>
          <w:sz w:val="28"/>
          <w:szCs w:val="28"/>
        </w:rPr>
        <w:t>24,64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62607345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0D07BF">
        <w:rPr>
          <w:rFonts w:ascii="Times New Roman" w:hAnsi="Times New Roman"/>
          <w:sz w:val="28"/>
          <w:szCs w:val="28"/>
        </w:rPr>
        <w:t>202</w:t>
      </w:r>
      <w:r w:rsidR="002B388E">
        <w:rPr>
          <w:rFonts w:ascii="Times New Roman" w:hAnsi="Times New Roman"/>
          <w:sz w:val="28"/>
          <w:szCs w:val="28"/>
        </w:rPr>
        <w:t>5</w:t>
      </w:r>
      <w:r w:rsidR="000D07BF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7B5D778D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2B388E">
        <w:rPr>
          <w:rFonts w:ascii="Times New Roman" w:hAnsi="Times New Roman"/>
          <w:sz w:val="28"/>
          <w:szCs w:val="28"/>
        </w:rPr>
        <w:t>5</w:t>
      </w:r>
      <w:bookmarkStart w:id="1" w:name="_GoBack"/>
      <w:bookmarkEnd w:id="1"/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B0F0635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1A6DF69F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079B03AA" w14:textId="264EF338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3B7322E9" w:rsidR="00C77254" w:rsidRPr="007872ED" w:rsidRDefault="00C77254" w:rsidP="002376F3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D1A5B" w14:textId="77777777" w:rsidR="007B7D8B" w:rsidRDefault="007B7D8B">
      <w:r>
        <w:separator/>
      </w:r>
    </w:p>
  </w:endnote>
  <w:endnote w:type="continuationSeparator" w:id="0">
    <w:p w14:paraId="1328C285" w14:textId="77777777" w:rsidR="007B7D8B" w:rsidRDefault="007B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2E187" w14:textId="77777777" w:rsidR="007B7D8B" w:rsidRDefault="007B7D8B">
      <w:r>
        <w:separator/>
      </w:r>
    </w:p>
  </w:footnote>
  <w:footnote w:type="continuationSeparator" w:id="0">
    <w:p w14:paraId="35E2A0CD" w14:textId="77777777" w:rsidR="007B7D8B" w:rsidRDefault="007B7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66C71E4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388E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16FD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7BF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E95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54BA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376F3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388E"/>
    <w:rsid w:val="002B4C2A"/>
    <w:rsid w:val="002B4F13"/>
    <w:rsid w:val="002B5F47"/>
    <w:rsid w:val="002B60A3"/>
    <w:rsid w:val="002C06F1"/>
    <w:rsid w:val="002C29C7"/>
    <w:rsid w:val="002C36BB"/>
    <w:rsid w:val="002C3C67"/>
    <w:rsid w:val="002C519C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2DA5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1034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B777B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5108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3CF5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817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433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B7D8B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E7E0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9BC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3DF8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27995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2765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60C5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94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943D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943DF8"/>
    <w:rPr>
      <w:i/>
      <w:iCs/>
    </w:rPr>
  </w:style>
  <w:style w:type="character" w:styleId="af0">
    <w:name w:val="FollowedHyperlink"/>
    <w:basedOn w:val="a0"/>
    <w:rsid w:val="000D0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arovo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31CBF-36BA-411E-A4D5-A2DE2CDE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2023-04-13T11:18:00Z</cp:lastPrinted>
  <dcterms:created xsi:type="dcterms:W3CDTF">2026-05-13T09:14:00Z</dcterms:created>
  <dcterms:modified xsi:type="dcterms:W3CDTF">2026-05-13T10:47:00Z</dcterms:modified>
</cp:coreProperties>
</file>