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026" w:rsidRPr="00216519" w:rsidRDefault="00105026" w:rsidP="0010502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216519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D91AD18" wp14:editId="78AA3719">
            <wp:extent cx="676910" cy="668020"/>
            <wp:effectExtent l="0" t="0" r="889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768" b="292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026" w:rsidRPr="00216519" w:rsidRDefault="00105026" w:rsidP="00105026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6519">
        <w:rPr>
          <w:rFonts w:ascii="Times New Roman" w:hAnsi="Times New Roman"/>
          <w:b/>
          <w:color w:val="000000"/>
          <w:sz w:val="24"/>
          <w:szCs w:val="24"/>
        </w:rPr>
        <w:t xml:space="preserve">СОВЕТ ДЕПУТАТОВ НАДТЕРЕЧНОГО  </w:t>
      </w:r>
    </w:p>
    <w:p w:rsidR="00105026" w:rsidRPr="00216519" w:rsidRDefault="00105026" w:rsidP="00105026">
      <w:pPr>
        <w:spacing w:after="0" w:line="240" w:lineRule="auto"/>
        <w:ind w:left="-284" w:right="-28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16519">
        <w:rPr>
          <w:rFonts w:ascii="Times New Roman" w:hAnsi="Times New Roman"/>
          <w:b/>
          <w:color w:val="000000"/>
          <w:sz w:val="24"/>
          <w:szCs w:val="24"/>
        </w:rPr>
        <w:t>МУНИЦИПАЛЬНОГО РАЙОНА ЧЕЧЕНСКОЙ РЕСПУБЛИКИ</w:t>
      </w:r>
    </w:p>
    <w:p w:rsidR="00105026" w:rsidRPr="00216519" w:rsidRDefault="00105026" w:rsidP="00105026">
      <w:pPr>
        <w:spacing w:after="0" w:line="240" w:lineRule="auto"/>
        <w:ind w:left="-284"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216519">
        <w:rPr>
          <w:rFonts w:ascii="Times New Roman" w:hAnsi="Times New Roman"/>
          <w:color w:val="000000"/>
          <w:sz w:val="24"/>
          <w:szCs w:val="24"/>
        </w:rPr>
        <w:t xml:space="preserve">(Совет депутатов </w:t>
      </w:r>
      <w:proofErr w:type="spellStart"/>
      <w:r w:rsidRPr="00216519">
        <w:rPr>
          <w:rFonts w:ascii="Times New Roman" w:hAnsi="Times New Roman"/>
          <w:color w:val="000000"/>
          <w:sz w:val="24"/>
          <w:szCs w:val="24"/>
        </w:rPr>
        <w:t>Надтеречного</w:t>
      </w:r>
      <w:proofErr w:type="spellEnd"/>
      <w:r w:rsidRPr="00216519">
        <w:rPr>
          <w:rFonts w:ascii="Times New Roman" w:hAnsi="Times New Roman"/>
          <w:color w:val="000000"/>
          <w:sz w:val="24"/>
          <w:szCs w:val="24"/>
        </w:rPr>
        <w:t xml:space="preserve"> муниципального района </w:t>
      </w:r>
    </w:p>
    <w:p w:rsidR="00105026" w:rsidRPr="00216519" w:rsidRDefault="00105026" w:rsidP="00105026">
      <w:pPr>
        <w:spacing w:after="0" w:line="240" w:lineRule="auto"/>
        <w:ind w:left="-284" w:right="-284"/>
        <w:jc w:val="center"/>
        <w:rPr>
          <w:rFonts w:ascii="Times New Roman" w:hAnsi="Times New Roman"/>
          <w:color w:val="000000"/>
          <w:sz w:val="24"/>
          <w:szCs w:val="24"/>
        </w:rPr>
      </w:pPr>
      <w:r w:rsidRPr="00216519">
        <w:rPr>
          <w:rFonts w:ascii="Times New Roman" w:hAnsi="Times New Roman"/>
          <w:color w:val="000000"/>
          <w:sz w:val="24"/>
          <w:szCs w:val="24"/>
        </w:rPr>
        <w:t>Чеченской Республики)</w:t>
      </w:r>
    </w:p>
    <w:p w:rsidR="00105026" w:rsidRPr="00216519" w:rsidRDefault="00105026" w:rsidP="00105026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16519">
        <w:rPr>
          <w:rFonts w:ascii="Times New Roman" w:hAnsi="Times New Roman"/>
          <w:b/>
          <w:bCs/>
          <w:sz w:val="24"/>
          <w:szCs w:val="24"/>
        </w:rPr>
        <w:t>НОХЧИЙН РЕСПУБЛИКИН</w:t>
      </w:r>
    </w:p>
    <w:p w:rsidR="00105026" w:rsidRPr="00216519" w:rsidRDefault="00105026" w:rsidP="00105026">
      <w:pPr>
        <w:spacing w:after="0" w:line="240" w:lineRule="auto"/>
        <w:ind w:left="-284" w:righ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216519">
        <w:rPr>
          <w:rFonts w:ascii="Times New Roman" w:hAnsi="Times New Roman"/>
          <w:b/>
          <w:bCs/>
          <w:sz w:val="24"/>
          <w:szCs w:val="24"/>
        </w:rPr>
        <w:t>ДЕПУТАТИН КХЕТАШО НАДТЕРЕЧНИ МУНИЦИПАЛЬНИ К</w:t>
      </w:r>
      <w:r w:rsidRPr="00216519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216519">
        <w:rPr>
          <w:rFonts w:ascii="Times New Roman" w:hAnsi="Times New Roman"/>
          <w:b/>
          <w:bCs/>
          <w:sz w:val="24"/>
          <w:szCs w:val="24"/>
        </w:rPr>
        <w:t xml:space="preserve">ОШТАН </w:t>
      </w:r>
    </w:p>
    <w:p w:rsidR="00105026" w:rsidRPr="00216519" w:rsidRDefault="00105026" w:rsidP="00105026">
      <w:pPr>
        <w:spacing w:after="0" w:line="240" w:lineRule="auto"/>
        <w:ind w:left="-284" w:right="-284"/>
        <w:jc w:val="center"/>
        <w:rPr>
          <w:rFonts w:ascii="Times New Roman" w:hAnsi="Times New Roman"/>
          <w:bCs/>
          <w:sz w:val="24"/>
          <w:szCs w:val="24"/>
        </w:rPr>
      </w:pPr>
      <w:r w:rsidRPr="00216519">
        <w:rPr>
          <w:rFonts w:ascii="Times New Roman" w:hAnsi="Times New Roman"/>
          <w:bCs/>
          <w:sz w:val="24"/>
          <w:szCs w:val="24"/>
        </w:rPr>
        <w:t>(</w:t>
      </w:r>
      <w:proofErr w:type="spellStart"/>
      <w:r w:rsidRPr="00216519">
        <w:rPr>
          <w:rFonts w:ascii="Times New Roman" w:hAnsi="Times New Roman"/>
          <w:bCs/>
          <w:sz w:val="24"/>
          <w:szCs w:val="24"/>
        </w:rPr>
        <w:t>Депутатин</w:t>
      </w:r>
      <w:proofErr w:type="spellEnd"/>
      <w:r w:rsidRPr="002165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519">
        <w:rPr>
          <w:rFonts w:ascii="Times New Roman" w:hAnsi="Times New Roman"/>
          <w:bCs/>
          <w:sz w:val="24"/>
          <w:szCs w:val="24"/>
        </w:rPr>
        <w:t>кхеташо</w:t>
      </w:r>
      <w:proofErr w:type="spellEnd"/>
      <w:r w:rsidRPr="002165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519">
        <w:rPr>
          <w:rFonts w:ascii="Times New Roman" w:hAnsi="Times New Roman"/>
          <w:bCs/>
          <w:sz w:val="24"/>
          <w:szCs w:val="24"/>
        </w:rPr>
        <w:t>Надтеречни</w:t>
      </w:r>
      <w:proofErr w:type="spellEnd"/>
      <w:r w:rsidRPr="00216519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216519">
        <w:rPr>
          <w:rFonts w:ascii="Times New Roman" w:hAnsi="Times New Roman"/>
          <w:bCs/>
          <w:sz w:val="24"/>
          <w:szCs w:val="24"/>
        </w:rPr>
        <w:t>муниципальни</w:t>
      </w:r>
      <w:proofErr w:type="spellEnd"/>
      <w:r w:rsidRPr="00216519">
        <w:rPr>
          <w:rFonts w:ascii="Times New Roman" w:hAnsi="Times New Roman"/>
          <w:bCs/>
          <w:sz w:val="24"/>
          <w:szCs w:val="24"/>
        </w:rPr>
        <w:t xml:space="preserve"> к</w:t>
      </w:r>
      <w:r w:rsidRPr="00216519">
        <w:rPr>
          <w:rFonts w:ascii="Times New Roman" w:hAnsi="Times New Roman"/>
          <w:bCs/>
          <w:sz w:val="24"/>
          <w:szCs w:val="24"/>
          <w:lang w:val="en-US"/>
        </w:rPr>
        <w:t>I</w:t>
      </w:r>
      <w:proofErr w:type="spellStart"/>
      <w:r w:rsidRPr="00216519">
        <w:rPr>
          <w:rFonts w:ascii="Times New Roman" w:hAnsi="Times New Roman"/>
          <w:bCs/>
          <w:sz w:val="24"/>
          <w:szCs w:val="24"/>
        </w:rPr>
        <w:t>оштан</w:t>
      </w:r>
      <w:proofErr w:type="spellEnd"/>
      <w:r w:rsidRPr="00216519">
        <w:rPr>
          <w:rFonts w:ascii="Times New Roman" w:hAnsi="Times New Roman"/>
          <w:bCs/>
          <w:sz w:val="24"/>
          <w:szCs w:val="24"/>
        </w:rPr>
        <w:t>)</w:t>
      </w:r>
    </w:p>
    <w:p w:rsidR="00105026" w:rsidRPr="00216519" w:rsidRDefault="00105026" w:rsidP="00105026">
      <w:pPr>
        <w:keepNext/>
        <w:keepLines/>
        <w:spacing w:after="0"/>
        <w:jc w:val="center"/>
        <w:outlineLvl w:val="0"/>
        <w:rPr>
          <w:rFonts w:asciiTheme="majorHAnsi" w:eastAsiaTheme="majorEastAsia" w:hAnsiTheme="majorHAnsi" w:cstheme="majorBidi"/>
          <w:color w:val="2E74B5" w:themeColor="accent1" w:themeShade="BF"/>
          <w:sz w:val="24"/>
          <w:szCs w:val="24"/>
        </w:rPr>
      </w:pPr>
    </w:p>
    <w:p w:rsidR="00105026" w:rsidRPr="00216519" w:rsidRDefault="00105026" w:rsidP="00105026">
      <w:pPr>
        <w:spacing w:after="0" w:line="240" w:lineRule="auto"/>
        <w:ind w:right="255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16519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105026" w:rsidRPr="00216519" w:rsidRDefault="00105026" w:rsidP="00C52BED">
      <w:pPr>
        <w:spacing w:after="0" w:line="240" w:lineRule="auto"/>
        <w:ind w:right="255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05026" w:rsidRPr="00216519" w:rsidRDefault="00105026" w:rsidP="00C52BED">
      <w:pPr>
        <w:tabs>
          <w:tab w:val="left" w:pos="7740"/>
        </w:tabs>
        <w:spacing w:line="240" w:lineRule="auto"/>
        <w:ind w:right="255"/>
        <w:rPr>
          <w:rFonts w:ascii="Times New Roman" w:hAnsi="Times New Roman"/>
          <w:b/>
          <w:caps/>
          <w:sz w:val="28"/>
          <w:szCs w:val="28"/>
          <w:u w:val="single"/>
        </w:rPr>
      </w:pPr>
      <w:r w:rsidRPr="00216519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  <w:u w:val="single"/>
        </w:rPr>
        <w:t>29</w:t>
      </w:r>
      <w:r w:rsidRPr="00216519">
        <w:rPr>
          <w:rFonts w:ascii="Times New Roman" w:hAnsi="Times New Roman"/>
          <w:b/>
          <w:sz w:val="28"/>
          <w:szCs w:val="28"/>
        </w:rPr>
        <w:t xml:space="preserve">» </w:t>
      </w:r>
      <w:r w:rsidRPr="00216519">
        <w:rPr>
          <w:rFonts w:ascii="Times New Roman" w:hAnsi="Times New Roman"/>
          <w:b/>
          <w:sz w:val="28"/>
          <w:szCs w:val="28"/>
          <w:u w:val="single"/>
        </w:rPr>
        <w:t>_декабря</w:t>
      </w:r>
      <w:r w:rsidRPr="00216519">
        <w:rPr>
          <w:rFonts w:ascii="Times New Roman" w:hAnsi="Times New Roman"/>
          <w:b/>
          <w:sz w:val="28"/>
          <w:szCs w:val="28"/>
        </w:rPr>
        <w:t>_ 202</w:t>
      </w:r>
      <w:r>
        <w:rPr>
          <w:rFonts w:ascii="Times New Roman" w:hAnsi="Times New Roman"/>
          <w:b/>
          <w:sz w:val="28"/>
          <w:szCs w:val="28"/>
        </w:rPr>
        <w:t>3</w:t>
      </w:r>
      <w:r w:rsidRPr="00216519">
        <w:rPr>
          <w:rFonts w:ascii="Times New Roman" w:hAnsi="Times New Roman"/>
          <w:b/>
          <w:sz w:val="28"/>
          <w:szCs w:val="28"/>
        </w:rPr>
        <w:t xml:space="preserve"> г.           с. Знаменское            </w:t>
      </w:r>
      <w:r w:rsidRPr="00216519">
        <w:rPr>
          <w:rFonts w:ascii="Times New Roman" w:hAnsi="Times New Roman"/>
          <w:b/>
          <w:caps/>
          <w:sz w:val="28"/>
          <w:szCs w:val="28"/>
        </w:rPr>
        <w:t xml:space="preserve">                                № </w:t>
      </w:r>
      <w:r>
        <w:rPr>
          <w:rFonts w:ascii="Times New Roman" w:hAnsi="Times New Roman"/>
          <w:b/>
          <w:caps/>
          <w:sz w:val="28"/>
          <w:szCs w:val="28"/>
          <w:u w:val="single"/>
        </w:rPr>
        <w:t>45</w:t>
      </w:r>
      <w:r w:rsidRPr="00216519">
        <w:rPr>
          <w:rFonts w:ascii="Times New Roman" w:hAnsi="Times New Roman"/>
          <w:b/>
          <w:caps/>
          <w:sz w:val="28"/>
          <w:szCs w:val="28"/>
          <w:u w:val="single"/>
        </w:rPr>
        <w:t xml:space="preserve">-1 </w:t>
      </w:r>
    </w:p>
    <w:p w:rsidR="00344DB3" w:rsidRPr="00F03B66" w:rsidRDefault="00344DB3" w:rsidP="00C52B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05026" w:rsidRPr="00105026" w:rsidRDefault="00344DB3" w:rsidP="00C52BE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B66">
        <w:rPr>
          <w:rFonts w:ascii="Times New Roman" w:hAnsi="Times New Roman"/>
          <w:b/>
          <w:sz w:val="28"/>
          <w:szCs w:val="28"/>
        </w:rPr>
        <w:t xml:space="preserve">О бюджете Надтеречного муниципального района на </w:t>
      </w:r>
      <w:r w:rsidR="007E0975">
        <w:rPr>
          <w:rFonts w:ascii="Times New Roman" w:hAnsi="Times New Roman"/>
          <w:b/>
          <w:sz w:val="28"/>
          <w:szCs w:val="28"/>
        </w:rPr>
        <w:t>2024</w:t>
      </w:r>
      <w:r w:rsidRPr="00F03B66">
        <w:rPr>
          <w:rFonts w:ascii="Times New Roman" w:hAnsi="Times New Roman"/>
          <w:b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/>
          <w:b/>
          <w:sz w:val="28"/>
          <w:szCs w:val="28"/>
        </w:rPr>
        <w:t>2025</w:t>
      </w:r>
      <w:r w:rsidRPr="00F03B66">
        <w:rPr>
          <w:rFonts w:ascii="Times New Roman" w:hAnsi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/>
          <w:b/>
          <w:sz w:val="28"/>
          <w:szCs w:val="28"/>
        </w:rPr>
        <w:t>2026</w:t>
      </w:r>
      <w:r w:rsidRPr="00F03B66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C31429" w:rsidRDefault="009576E1" w:rsidP="00C314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429">
        <w:rPr>
          <w:rFonts w:ascii="Times New Roman" w:hAnsi="Times New Roman" w:cs="Times New Roman"/>
          <w:sz w:val="28"/>
          <w:szCs w:val="28"/>
        </w:rPr>
        <w:t>Статья 1.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Основные характеристики бюджета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</w:p>
    <w:p w:rsidR="00C31429" w:rsidRDefault="00C31429" w:rsidP="00C314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9C49EE" w:rsidRDefault="00C31429" w:rsidP="00C314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E0975">
        <w:rPr>
          <w:rFonts w:ascii="Times New Roman" w:hAnsi="Times New Roman" w:cs="Times New Roman"/>
          <w:b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b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C31429" w:rsidRPr="00F03B66" w:rsidRDefault="00C31429" w:rsidP="00C31429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>Утвердить основные характеристики бюджета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Надтеречного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год, определенные исходя из прогнозируемого уровня инфляции, не превышающего </w:t>
      </w:r>
      <w:r w:rsidR="007E0975">
        <w:rPr>
          <w:rFonts w:ascii="Times New Roman" w:hAnsi="Times New Roman" w:cs="Times New Roman"/>
          <w:sz w:val="28"/>
          <w:szCs w:val="28"/>
        </w:rPr>
        <w:t>4</w:t>
      </w:r>
      <w:r w:rsidRPr="00F03B66">
        <w:rPr>
          <w:rFonts w:ascii="Times New Roman" w:hAnsi="Times New Roman" w:cs="Times New Roman"/>
          <w:sz w:val="28"/>
          <w:szCs w:val="28"/>
        </w:rPr>
        <w:t xml:space="preserve">,5 процента (декабрь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к декабрю 202</w:t>
      </w:r>
      <w:r w:rsidR="0026503F">
        <w:rPr>
          <w:rFonts w:ascii="Times New Roman" w:hAnsi="Times New Roman" w:cs="Times New Roman"/>
          <w:sz w:val="28"/>
          <w:szCs w:val="28"/>
        </w:rPr>
        <w:t>3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>прогнозируемый общий объем доходов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>2 171 236,1</w:t>
      </w:r>
      <w:r w:rsidR="007D7C55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тыс. рублей, в том числе безвозмездных поступлений в сумме </w:t>
      </w:r>
      <w:r w:rsidR="0026503F">
        <w:rPr>
          <w:rFonts w:ascii="Times New Roman" w:hAnsi="Times New Roman" w:cs="Times New Roman"/>
          <w:sz w:val="28"/>
          <w:szCs w:val="28"/>
        </w:rPr>
        <w:t>1 988 449,2</w:t>
      </w:r>
      <w:r w:rsidR="00967B50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тыс. рублей, налоговых и неналоговых доходов в сумме </w:t>
      </w:r>
      <w:r w:rsidR="0026503F">
        <w:rPr>
          <w:rFonts w:ascii="Times New Roman" w:hAnsi="Times New Roman" w:cs="Times New Roman"/>
          <w:sz w:val="28"/>
          <w:szCs w:val="28"/>
        </w:rPr>
        <w:t xml:space="preserve">182 786,9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>общий объем расходов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>2 171 236,1</w:t>
      </w:r>
      <w:r w:rsidR="007D7C55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>прогнозируемый дефицит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основные характеристики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годов, определенные исходя из прогнозируемого уровня инфляции, не превышающего соответственно 4,0 процента (декабрь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к декабрю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года) и 4,0 процента (декабрь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к декабрю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года):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прогнозируемый общий объем доходов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6503F">
        <w:rPr>
          <w:rFonts w:ascii="Times New Roman" w:hAnsi="Times New Roman" w:cs="Times New Roman"/>
          <w:sz w:val="28"/>
          <w:szCs w:val="28"/>
        </w:rPr>
        <w:t xml:space="preserve">1 551 410,5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 xml:space="preserve">1 521 963,5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общий объем расходов бюджета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 xml:space="preserve">1 551 410,5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,</w:t>
      </w:r>
      <w:r w:rsidR="00D5484D" w:rsidRPr="00F03B66">
        <w:rPr>
          <w:rFonts w:ascii="Times New Roman" w:hAnsi="Times New Roman" w:cs="Times New Roman"/>
          <w:sz w:val="28"/>
          <w:szCs w:val="28"/>
        </w:rPr>
        <w:t xml:space="preserve"> в том числе условно утвержденные расходы в сумме </w:t>
      </w:r>
      <w:r w:rsidR="0026503F">
        <w:rPr>
          <w:rFonts w:ascii="Times New Roman" w:hAnsi="Times New Roman" w:cs="Times New Roman"/>
          <w:sz w:val="28"/>
          <w:szCs w:val="28"/>
        </w:rPr>
        <w:t xml:space="preserve">9 764,1 </w:t>
      </w:r>
      <w:r w:rsidR="00D5484D" w:rsidRPr="00F03B66">
        <w:rPr>
          <w:rFonts w:ascii="Times New Roman" w:hAnsi="Times New Roman" w:cs="Times New Roman"/>
          <w:sz w:val="28"/>
          <w:szCs w:val="28"/>
        </w:rPr>
        <w:t>тыс. рублей,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C49EE" w:rsidRPr="00F03B66">
        <w:rPr>
          <w:rFonts w:ascii="Times New Roman" w:hAnsi="Times New Roman" w:cs="Times New Roman"/>
          <w:sz w:val="28"/>
          <w:szCs w:val="28"/>
        </w:rPr>
        <w:t xml:space="preserve">и </w:t>
      </w:r>
      <w:r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 xml:space="preserve">1 521 963,5 </w:t>
      </w:r>
      <w:r w:rsidR="00344DB3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="00D5484D" w:rsidRPr="00F03B66">
        <w:rPr>
          <w:rFonts w:ascii="Times New Roman" w:hAnsi="Times New Roman" w:cs="Times New Roman"/>
          <w:sz w:val="28"/>
          <w:szCs w:val="28"/>
        </w:rPr>
        <w:t xml:space="preserve">, в том числе условно утвержденные расходы в сумме </w:t>
      </w:r>
      <w:r w:rsidR="0026503F">
        <w:rPr>
          <w:rFonts w:ascii="Times New Roman" w:hAnsi="Times New Roman" w:cs="Times New Roman"/>
          <w:sz w:val="28"/>
          <w:szCs w:val="28"/>
        </w:rPr>
        <w:t xml:space="preserve">21097,5 </w:t>
      </w:r>
      <w:r w:rsidR="00D5484D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прогнозируемый дефицит бюджета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344DB3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B0083E" w:rsidRDefault="00B0083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429" w:rsidRDefault="00671E42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429">
        <w:rPr>
          <w:rFonts w:ascii="Times New Roman" w:hAnsi="Times New Roman" w:cs="Times New Roman"/>
          <w:sz w:val="28"/>
          <w:szCs w:val="28"/>
        </w:rPr>
        <w:t>Статья 2.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Нормативы </w:t>
      </w:r>
      <w:r w:rsidR="00EA0DE6" w:rsidRPr="00F03B66">
        <w:rPr>
          <w:rFonts w:ascii="Times New Roman" w:hAnsi="Times New Roman" w:cs="Times New Roman"/>
          <w:b/>
          <w:sz w:val="28"/>
          <w:szCs w:val="28"/>
        </w:rPr>
        <w:t>зачисления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доходов в бюджет </w:t>
      </w:r>
      <w:proofErr w:type="spellStart"/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</w:p>
    <w:p w:rsidR="00671E42" w:rsidRPr="00F03B66" w:rsidRDefault="00C31429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9C49EE" w:rsidRPr="00F03B66" w:rsidRDefault="009C49E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71E42" w:rsidRPr="00F03B66" w:rsidRDefault="00671E42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Установить, что доходы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 год и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годы формируются за счет федеральных</w:t>
      </w:r>
      <w:r w:rsidR="00EE3117" w:rsidRPr="00F03B66">
        <w:rPr>
          <w:rFonts w:ascii="Times New Roman" w:hAnsi="Times New Roman" w:cs="Times New Roman"/>
          <w:sz w:val="28"/>
          <w:szCs w:val="28"/>
        </w:rPr>
        <w:t xml:space="preserve"> налогов и сборов, в том числе предусмотренных специальными налоговыми режимами, региональных налогов и</w:t>
      </w:r>
      <w:r w:rsidRPr="00F03B66">
        <w:rPr>
          <w:rFonts w:ascii="Times New Roman" w:hAnsi="Times New Roman" w:cs="Times New Roman"/>
          <w:sz w:val="28"/>
          <w:szCs w:val="28"/>
        </w:rPr>
        <w:t xml:space="preserve"> сборов и неналоговых доходов в соответствии с нормативами, установленными Бюджетным кодексом Российской Федерации, Федеральным законом «О федеральном бюджете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годов», законом Чеченской Республики «О республиканском бюджете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EA0DE6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EA0DE6" w:rsidRPr="00F03B66">
        <w:rPr>
          <w:rFonts w:ascii="Times New Roman" w:hAnsi="Times New Roman"/>
          <w:sz w:val="28"/>
          <w:szCs w:val="28"/>
        </w:rPr>
        <w:t>с учетом нормативов отчислений в местные бюджеты, установленных законом Чеченской Республики от 19 ноября 2009 года № 63-РЗ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 и приложением 17 к настоящему решению</w:t>
      </w:r>
      <w:r w:rsidR="00E92141" w:rsidRPr="00F03B66">
        <w:rPr>
          <w:rFonts w:ascii="Times New Roman" w:hAnsi="Times New Roman" w:cs="Times New Roman"/>
          <w:sz w:val="28"/>
          <w:szCs w:val="28"/>
        </w:rPr>
        <w:t>.</w:t>
      </w:r>
    </w:p>
    <w:p w:rsidR="00944B37" w:rsidRPr="00F03B66" w:rsidRDefault="00944B37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429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42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B3A7A" w:rsidRPr="00C31429">
        <w:rPr>
          <w:rFonts w:ascii="Times New Roman" w:hAnsi="Times New Roman" w:cs="Times New Roman"/>
          <w:sz w:val="28"/>
          <w:szCs w:val="28"/>
        </w:rPr>
        <w:t>3</w:t>
      </w:r>
      <w:r w:rsidRPr="00C31429">
        <w:rPr>
          <w:rFonts w:ascii="Times New Roman" w:hAnsi="Times New Roman" w:cs="Times New Roman"/>
          <w:sz w:val="28"/>
          <w:szCs w:val="28"/>
        </w:rPr>
        <w:t>.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Прогноз поступления доходов в бюджет </w:t>
      </w:r>
      <w:proofErr w:type="spellStart"/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</w:p>
    <w:p w:rsidR="009576E1" w:rsidRPr="00F03B66" w:rsidRDefault="00C31429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9C49EE" w:rsidRPr="00F03B66" w:rsidRDefault="009C49E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1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прогноз поступления доходов в бюджет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2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1429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429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B3A7A" w:rsidRPr="00C31429">
        <w:rPr>
          <w:rFonts w:ascii="Times New Roman" w:hAnsi="Times New Roman" w:cs="Times New Roman"/>
          <w:sz w:val="28"/>
          <w:szCs w:val="28"/>
        </w:rPr>
        <w:t>4</w:t>
      </w:r>
      <w:r w:rsidRPr="00C31429">
        <w:rPr>
          <w:rFonts w:ascii="Times New Roman" w:hAnsi="Times New Roman" w:cs="Times New Roman"/>
          <w:sz w:val="28"/>
          <w:szCs w:val="28"/>
        </w:rPr>
        <w:t>.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Бюджетные ассигнования бюджета </w:t>
      </w:r>
      <w:proofErr w:type="spellStart"/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</w:p>
    <w:p w:rsidR="00C31429" w:rsidRDefault="00C31429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</w:p>
    <w:p w:rsidR="009576E1" w:rsidRPr="00F03B66" w:rsidRDefault="00C31429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7E0975">
        <w:rPr>
          <w:rFonts w:ascii="Times New Roman" w:hAnsi="Times New Roman" w:cs="Times New Roman"/>
          <w:b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b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49EE" w:rsidRPr="00F03B66" w:rsidRDefault="009C49E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ведомственную структуру расходов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3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бюджетов: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lastRenderedPageBreak/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бюджетных ассигнований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по целевым статьям (муниципальным программам и непрограммным направлениям деятельности), группам видов расходов, разделам, подразделам классификации расходов бюджетов: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7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92141" w:rsidRPr="00F03B66">
        <w:rPr>
          <w:rFonts w:ascii="Times New Roman" w:hAnsi="Times New Roman" w:cs="Times New Roman"/>
          <w:sz w:val="28"/>
          <w:szCs w:val="28"/>
        </w:rPr>
        <w:t>8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A7EE7" w:rsidRPr="003A57EE" w:rsidRDefault="00EA7EE7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7EE">
        <w:rPr>
          <w:rFonts w:ascii="Times New Roman" w:hAnsi="Times New Roman" w:cs="Times New Roman"/>
          <w:sz w:val="28"/>
          <w:szCs w:val="28"/>
        </w:rPr>
        <w:t>4. Утвердить источники финансирования дефицита бюджета муниципального образования:</w:t>
      </w:r>
    </w:p>
    <w:p w:rsidR="00EA7EE7" w:rsidRPr="003A57EE" w:rsidRDefault="00EA7EE7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7EE">
        <w:rPr>
          <w:rFonts w:ascii="Times New Roman" w:hAnsi="Times New Roman" w:cs="Times New Roman"/>
          <w:sz w:val="28"/>
          <w:szCs w:val="28"/>
        </w:rPr>
        <w:t xml:space="preserve">1)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3A57E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A5015B" w:rsidRPr="003A57EE">
        <w:rPr>
          <w:rFonts w:ascii="Times New Roman" w:hAnsi="Times New Roman" w:cs="Times New Roman"/>
          <w:sz w:val="28"/>
          <w:szCs w:val="28"/>
        </w:rPr>
        <w:t>9</w:t>
      </w:r>
      <w:r w:rsidRPr="003A57EE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A7EE7" w:rsidRPr="00F03B66" w:rsidRDefault="00EA7EE7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57EE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3A57EE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3A57E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A5015B" w:rsidRPr="003A57EE">
        <w:rPr>
          <w:rFonts w:ascii="Times New Roman" w:hAnsi="Times New Roman" w:cs="Times New Roman"/>
          <w:sz w:val="28"/>
          <w:szCs w:val="28"/>
        </w:rPr>
        <w:t>10</w:t>
      </w:r>
      <w:r w:rsidRPr="003A57EE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576E1" w:rsidRPr="00F03B66" w:rsidRDefault="00EA7EE7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общий объем бюджетных ассигнований на исполнение публичных нормативных обязательств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EA7EE7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объем бюджетных ассигнований дорожного фонда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2</w:t>
      </w:r>
      <w:r w:rsidR="00AD5390">
        <w:rPr>
          <w:rFonts w:ascii="Times New Roman" w:hAnsi="Times New Roman" w:cs="Times New Roman"/>
          <w:sz w:val="28"/>
          <w:szCs w:val="28"/>
        </w:rPr>
        <w:t>2</w:t>
      </w:r>
      <w:r w:rsidR="00FA5C68" w:rsidRPr="00F03B66">
        <w:rPr>
          <w:rFonts w:ascii="Times New Roman" w:hAnsi="Times New Roman" w:cs="Times New Roman"/>
          <w:sz w:val="28"/>
          <w:szCs w:val="28"/>
        </w:rPr>
        <w:t> 4</w:t>
      </w:r>
      <w:r w:rsidR="00AD5390">
        <w:rPr>
          <w:rFonts w:ascii="Times New Roman" w:hAnsi="Times New Roman" w:cs="Times New Roman"/>
          <w:sz w:val="28"/>
          <w:szCs w:val="28"/>
        </w:rPr>
        <w:t>9</w:t>
      </w:r>
      <w:r w:rsidR="00FA5C68" w:rsidRPr="00F03B66">
        <w:rPr>
          <w:rFonts w:ascii="Times New Roman" w:hAnsi="Times New Roman" w:cs="Times New Roman"/>
          <w:sz w:val="28"/>
          <w:szCs w:val="28"/>
        </w:rPr>
        <w:t>6,</w:t>
      </w:r>
      <w:r w:rsidR="00AD5390">
        <w:rPr>
          <w:rFonts w:ascii="Times New Roman" w:hAnsi="Times New Roman" w:cs="Times New Roman"/>
          <w:sz w:val="28"/>
          <w:szCs w:val="28"/>
        </w:rPr>
        <w:t>2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AD5390">
        <w:rPr>
          <w:rFonts w:ascii="Times New Roman" w:hAnsi="Times New Roman" w:cs="Times New Roman"/>
          <w:sz w:val="28"/>
          <w:szCs w:val="28"/>
        </w:rPr>
        <w:t>23410,</w:t>
      </w:r>
      <w:r w:rsidR="00FA5C68" w:rsidRPr="00F03B66">
        <w:rPr>
          <w:rFonts w:ascii="Times New Roman" w:hAnsi="Times New Roman" w:cs="Times New Roman"/>
          <w:sz w:val="28"/>
          <w:szCs w:val="28"/>
        </w:rPr>
        <w:t>1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2</w:t>
      </w:r>
      <w:r w:rsidR="00AD5390">
        <w:rPr>
          <w:rFonts w:ascii="Times New Roman" w:hAnsi="Times New Roman" w:cs="Times New Roman"/>
          <w:sz w:val="28"/>
          <w:szCs w:val="28"/>
        </w:rPr>
        <w:t>4</w:t>
      </w:r>
      <w:r w:rsidR="00FA5C68" w:rsidRPr="00F03B66">
        <w:rPr>
          <w:rFonts w:ascii="Times New Roman" w:hAnsi="Times New Roman" w:cs="Times New Roman"/>
          <w:sz w:val="28"/>
          <w:szCs w:val="28"/>
        </w:rPr>
        <w:t> </w:t>
      </w:r>
      <w:r w:rsidR="00AD5390">
        <w:rPr>
          <w:rFonts w:ascii="Times New Roman" w:hAnsi="Times New Roman" w:cs="Times New Roman"/>
          <w:sz w:val="28"/>
          <w:szCs w:val="28"/>
        </w:rPr>
        <w:t>370</w:t>
      </w:r>
      <w:r w:rsidR="00FA5C68" w:rsidRPr="00F03B66">
        <w:rPr>
          <w:rFonts w:ascii="Times New Roman" w:hAnsi="Times New Roman" w:cs="Times New Roman"/>
          <w:sz w:val="28"/>
          <w:szCs w:val="28"/>
        </w:rPr>
        <w:t>,</w:t>
      </w:r>
      <w:r w:rsidR="00AD5390">
        <w:rPr>
          <w:rFonts w:ascii="Times New Roman" w:hAnsi="Times New Roman" w:cs="Times New Roman"/>
          <w:sz w:val="28"/>
          <w:szCs w:val="28"/>
        </w:rPr>
        <w:t>0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EA7EE7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в составе бюджетных ассигнований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годов бюджетные ассигнования резервного фонда 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A5C68" w:rsidRPr="00F03B66">
        <w:rPr>
          <w:rFonts w:ascii="Times New Roman" w:hAnsi="Times New Roman" w:cs="Times New Roman"/>
          <w:sz w:val="28"/>
          <w:szCs w:val="28"/>
        </w:rPr>
        <w:t>940,000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тыс. рублей ежегодно, резервного фонда 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1E0308" w:rsidRPr="00F03B66">
        <w:rPr>
          <w:rFonts w:ascii="Times New Roman" w:hAnsi="Times New Roman" w:cs="Times New Roman"/>
          <w:sz w:val="28"/>
          <w:szCs w:val="28"/>
        </w:rPr>
        <w:t xml:space="preserve"> по предупреждению и ликвидации чрезвычайных ситуаций и последствий стихийных бедствий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4 388,300 </w:t>
      </w:r>
      <w:r w:rsidR="001E0308" w:rsidRPr="00F03B66">
        <w:rPr>
          <w:rFonts w:ascii="Times New Roman" w:hAnsi="Times New Roman" w:cs="Times New Roman"/>
          <w:sz w:val="28"/>
          <w:szCs w:val="28"/>
        </w:rPr>
        <w:t>тыс. рублей ежегодно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</w:p>
    <w:p w:rsidR="00E159CE" w:rsidRPr="00F03B66" w:rsidRDefault="00E159C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E35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DB3A7A" w:rsidRPr="00527E35">
        <w:rPr>
          <w:rFonts w:ascii="Times New Roman" w:hAnsi="Times New Roman" w:cs="Times New Roman"/>
          <w:sz w:val="28"/>
          <w:szCs w:val="28"/>
        </w:rPr>
        <w:t>5</w:t>
      </w:r>
      <w:r w:rsidRPr="00527E35">
        <w:rPr>
          <w:rFonts w:ascii="Times New Roman" w:hAnsi="Times New Roman" w:cs="Times New Roman"/>
          <w:sz w:val="28"/>
          <w:szCs w:val="28"/>
        </w:rPr>
        <w:t>.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Межбюджетные трансферты </w:t>
      </w:r>
      <w:r w:rsidR="00F37997" w:rsidRPr="00F03B66">
        <w:rPr>
          <w:rFonts w:ascii="Times New Roman" w:hAnsi="Times New Roman" w:cs="Times New Roman"/>
          <w:b/>
          <w:sz w:val="28"/>
          <w:szCs w:val="28"/>
        </w:rPr>
        <w:t>бюджета</w:t>
      </w:r>
      <w:r w:rsidR="00FA5C68" w:rsidRPr="00F03B66">
        <w:rPr>
          <w:rFonts w:ascii="Times New Roman" w:hAnsi="Times New Roman" w:cs="Times New Roman"/>
          <w:b/>
          <w:sz w:val="28"/>
          <w:szCs w:val="28"/>
        </w:rPr>
        <w:t xml:space="preserve">м сельских </w:t>
      </w:r>
      <w:r w:rsidR="00F37997" w:rsidRPr="00F03B66">
        <w:rPr>
          <w:rFonts w:ascii="Times New Roman" w:hAnsi="Times New Roman" w:cs="Times New Roman"/>
          <w:b/>
          <w:sz w:val="28"/>
          <w:szCs w:val="28"/>
        </w:rPr>
        <w:t>поселений</w:t>
      </w:r>
    </w:p>
    <w:p w:rsidR="009576E1" w:rsidRPr="00F03B66" w:rsidRDefault="00527E35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b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b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49EE" w:rsidRPr="00F03B66" w:rsidRDefault="009C49E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>Утвердить общий объем бюджетных ассигнований на предоставление: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дотаций </w:t>
      </w:r>
      <w:r w:rsidR="00F37997" w:rsidRPr="00F03B66">
        <w:rPr>
          <w:rFonts w:ascii="Times New Roman" w:hAnsi="Times New Roman" w:cs="Times New Roman"/>
          <w:sz w:val="28"/>
          <w:szCs w:val="28"/>
        </w:rPr>
        <w:t>бюджетам сельских поселений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>79 517,0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>78 267,2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>76 828,6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Default="00D760B6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</w:t>
      </w:r>
      <w:r w:rsidR="009576E1" w:rsidRPr="00F03B66">
        <w:rPr>
          <w:rFonts w:ascii="Times New Roman" w:hAnsi="Times New Roman" w:cs="Times New Roman"/>
          <w:sz w:val="28"/>
          <w:szCs w:val="28"/>
        </w:rPr>
        <w:t>)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субвенций </w:t>
      </w:r>
      <w:r w:rsidR="00F37997" w:rsidRPr="00F03B66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>3 946,7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 xml:space="preserve">4 357,8 </w:t>
      </w:r>
      <w:r w:rsidR="00FA5C68" w:rsidRPr="00F03B66">
        <w:rPr>
          <w:rFonts w:ascii="Times New Roman" w:hAnsi="Times New Roman" w:cs="Times New Roman"/>
          <w:sz w:val="28"/>
          <w:szCs w:val="28"/>
        </w:rPr>
        <w:t>тыс. рублей,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FA5C6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26503F">
        <w:rPr>
          <w:rFonts w:ascii="Times New Roman" w:hAnsi="Times New Roman" w:cs="Times New Roman"/>
          <w:sz w:val="28"/>
          <w:szCs w:val="28"/>
        </w:rPr>
        <w:t xml:space="preserve">4 755,8 </w:t>
      </w:r>
      <w:r w:rsidR="00FA5C68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="004A0615" w:rsidRPr="00F03B66">
        <w:rPr>
          <w:rFonts w:ascii="Times New Roman" w:hAnsi="Times New Roman" w:cs="Times New Roman"/>
          <w:sz w:val="28"/>
          <w:szCs w:val="28"/>
        </w:rPr>
        <w:t>.</w:t>
      </w:r>
    </w:p>
    <w:p w:rsidR="003A57EE" w:rsidRDefault="003A57E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3A57EE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Pr="00F03B66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6503F">
        <w:rPr>
          <w:rFonts w:ascii="Times New Roman" w:hAnsi="Times New Roman" w:cs="Times New Roman"/>
          <w:sz w:val="28"/>
          <w:szCs w:val="28"/>
        </w:rPr>
        <w:t xml:space="preserve">9 384,3 </w:t>
      </w:r>
      <w:r w:rsidRPr="00F03B66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6503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3B66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26503F" w:rsidRDefault="0026503F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4) иные межбюджетные трансферты </w:t>
      </w:r>
      <w:r w:rsidRPr="00F03B66">
        <w:rPr>
          <w:rFonts w:ascii="Times New Roman" w:hAnsi="Times New Roman" w:cs="Times New Roman"/>
          <w:sz w:val="28"/>
          <w:szCs w:val="28"/>
        </w:rPr>
        <w:t xml:space="preserve">бюджетам сельских поселений на </w:t>
      </w:r>
      <w:r>
        <w:rPr>
          <w:rFonts w:ascii="Times New Roman" w:hAnsi="Times New Roman" w:cs="Times New Roman"/>
          <w:sz w:val="28"/>
          <w:szCs w:val="28"/>
        </w:rPr>
        <w:t xml:space="preserve">2024 год в сумме </w:t>
      </w:r>
      <w:r w:rsidRPr="0026503F">
        <w:rPr>
          <w:rFonts w:ascii="Times New Roman" w:hAnsi="Times New Roman" w:cs="Times New Roman"/>
          <w:sz w:val="28"/>
          <w:szCs w:val="28"/>
        </w:rPr>
        <w:t>1 020,585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F03B66">
        <w:rPr>
          <w:rFonts w:ascii="Times New Roman" w:hAnsi="Times New Roman" w:cs="Times New Roman"/>
          <w:sz w:val="28"/>
          <w:szCs w:val="28"/>
        </w:rPr>
        <w:t xml:space="preserve">тыс. рублей,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D760B6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распределение межбюджетных трансфертов </w:t>
      </w:r>
      <w:r w:rsidR="00D760B6" w:rsidRPr="00F03B66">
        <w:rPr>
          <w:rFonts w:ascii="Times New Roman" w:hAnsi="Times New Roman" w:cs="Times New Roman"/>
          <w:sz w:val="28"/>
          <w:szCs w:val="28"/>
        </w:rPr>
        <w:t>бюджетам сельских поселений:</w:t>
      </w:r>
    </w:p>
    <w:p w:rsidR="00D760B6" w:rsidRPr="00F03B66" w:rsidRDefault="00D760B6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1)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год и </w:t>
      </w:r>
      <w:r w:rsidRPr="00F03B66">
        <w:rPr>
          <w:rFonts w:ascii="Times New Roman" w:hAnsi="Times New Roman" w:cs="Times New Roman"/>
          <w:sz w:val="28"/>
          <w:szCs w:val="28"/>
        </w:rPr>
        <w:t xml:space="preserve">согласно приложению </w:t>
      </w:r>
      <w:r w:rsidR="00A5015B">
        <w:rPr>
          <w:rFonts w:ascii="Times New Roman" w:hAnsi="Times New Roman" w:cs="Times New Roman"/>
          <w:sz w:val="28"/>
          <w:szCs w:val="28"/>
        </w:rPr>
        <w:t>11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9576E1" w:rsidRPr="00F03B66" w:rsidRDefault="00D760B6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2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D760B6" w:rsidRPr="00F03B66" w:rsidRDefault="00D760B6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59CE" w:rsidRPr="00F03B66" w:rsidRDefault="00E159C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35">
        <w:rPr>
          <w:rFonts w:ascii="Times New Roman" w:hAnsi="Times New Roman" w:cs="Times New Roman"/>
          <w:sz w:val="28"/>
          <w:szCs w:val="28"/>
        </w:rPr>
        <w:t>Статья 6.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Бюджетные кредиты из республиканского бюджета</w:t>
      </w:r>
    </w:p>
    <w:p w:rsidR="009C49EE" w:rsidRPr="00F03B66" w:rsidRDefault="009C49E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1F52" w:rsidRPr="00F03B66" w:rsidRDefault="00A30DCC" w:rsidP="00105026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Установить, что Администрация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в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 году и плановом периоде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вправе привлекать из республиканского бюджета бюджетные кредиты </w:t>
      </w:r>
      <w:r w:rsidR="00EB1F52" w:rsidRPr="00F03B66">
        <w:rPr>
          <w:rFonts w:ascii="Times New Roman" w:hAnsi="Times New Roman" w:cs="Times New Roman"/>
          <w:sz w:val="28"/>
          <w:szCs w:val="28"/>
        </w:rPr>
        <w:t xml:space="preserve">в соответствии с заключенным соглашением между Министерством финансов Чеченской Республики и Администрацией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EB1F52" w:rsidRPr="00F03B66">
        <w:rPr>
          <w:rFonts w:ascii="Times New Roman" w:hAnsi="Times New Roman" w:cs="Times New Roman"/>
          <w:sz w:val="28"/>
          <w:szCs w:val="28"/>
        </w:rPr>
        <w:t>.</w:t>
      </w:r>
    </w:p>
    <w:p w:rsidR="00A30DCC" w:rsidRPr="00F03B66" w:rsidRDefault="00A30DCC" w:rsidP="00105026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2. Установить, что бюджетные кредиты бюджету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предоставляются из республиканского бюджета в пределах общего объема бюджетных ассигнований на указанные цели, предусмотренных Программой муниципальных внутренних заимствований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A30DCC" w:rsidRPr="00F03B66" w:rsidRDefault="00A30DCC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для частичного покрытия дефицитов бюджетов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на срок до трех лет;</w:t>
      </w:r>
    </w:p>
    <w:p w:rsidR="00A30DCC" w:rsidRPr="00F03B66" w:rsidRDefault="00A30DCC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для покрытия временных кассовых разрывов, возникающих при исполнении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, на срок до одного года;</w:t>
      </w:r>
    </w:p>
    <w:p w:rsidR="00A30DCC" w:rsidRPr="00F03B66" w:rsidRDefault="00A30DCC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>для осуществления мероприятий, связанных с ликвидацией последствий стихийных бедствий, на срок до трех лет.</w:t>
      </w:r>
    </w:p>
    <w:p w:rsidR="00E159CE" w:rsidRPr="00F03B66" w:rsidRDefault="00A30DCC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3. 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Установить, что Финансовое управление </w:t>
      </w:r>
      <w:r w:rsidR="00344DB3" w:rsidRPr="00F03B66">
        <w:rPr>
          <w:rFonts w:ascii="Times New Roman" w:hAnsi="Times New Roman"/>
          <w:sz w:val="28"/>
          <w:szCs w:val="28"/>
          <w:lang w:eastAsia="ru-RU"/>
        </w:rPr>
        <w:t>Надтеречного муниципального района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 является уполномоченным органом </w:t>
      </w:r>
      <w:r w:rsidR="00344DB3" w:rsidRPr="00F03B66">
        <w:rPr>
          <w:rFonts w:ascii="Times New Roman" w:hAnsi="Times New Roman"/>
          <w:sz w:val="28"/>
          <w:szCs w:val="28"/>
          <w:lang w:eastAsia="ru-RU"/>
        </w:rPr>
        <w:t>Надтеречного муниципального района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 по привлечению от имени </w:t>
      </w:r>
      <w:r w:rsidR="00344DB3" w:rsidRPr="00F03B66">
        <w:rPr>
          <w:rFonts w:ascii="Times New Roman" w:hAnsi="Times New Roman"/>
          <w:sz w:val="28"/>
          <w:szCs w:val="28"/>
          <w:lang w:eastAsia="ru-RU"/>
        </w:rPr>
        <w:t>Надтеречного муниципального района</w:t>
      </w:r>
      <w:r w:rsidRPr="00F03B66">
        <w:rPr>
          <w:rFonts w:ascii="Times New Roman" w:hAnsi="Times New Roman"/>
          <w:sz w:val="28"/>
          <w:szCs w:val="28"/>
          <w:lang w:eastAsia="ru-RU"/>
        </w:rPr>
        <w:t xml:space="preserve"> из республиканского бюджета бюджетных кредитов.</w:t>
      </w:r>
    </w:p>
    <w:p w:rsidR="00E159CE" w:rsidRPr="00F03B66" w:rsidRDefault="00E159C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E35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159CE" w:rsidRPr="00527E35">
        <w:rPr>
          <w:rFonts w:ascii="Times New Roman" w:hAnsi="Times New Roman" w:cs="Times New Roman"/>
          <w:sz w:val="28"/>
          <w:szCs w:val="28"/>
        </w:rPr>
        <w:t>7</w:t>
      </w:r>
      <w:r w:rsidRPr="00527E35">
        <w:rPr>
          <w:rFonts w:ascii="Times New Roman" w:hAnsi="Times New Roman" w:cs="Times New Roman"/>
          <w:sz w:val="28"/>
          <w:szCs w:val="28"/>
        </w:rPr>
        <w:t>.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2821" w:rsidRPr="00F03B66">
        <w:rPr>
          <w:rFonts w:ascii="Times New Roman" w:hAnsi="Times New Roman" w:cs="Times New Roman"/>
          <w:b/>
          <w:sz w:val="28"/>
          <w:szCs w:val="28"/>
        </w:rPr>
        <w:t>Муниципальные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внутренние заимствования </w:t>
      </w:r>
      <w:proofErr w:type="spellStart"/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</w:p>
    <w:p w:rsidR="00527E35" w:rsidRDefault="00527E35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EB2821" w:rsidRPr="00F03B66">
        <w:rPr>
          <w:rFonts w:ascii="Times New Roman" w:hAnsi="Times New Roman" w:cs="Times New Roman"/>
          <w:b/>
          <w:sz w:val="28"/>
          <w:szCs w:val="28"/>
        </w:rPr>
        <w:t>муниципальный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внутренний долг</w:t>
      </w:r>
    </w:p>
    <w:p w:rsidR="00527E35" w:rsidRDefault="00527E35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proofErr w:type="spellStart"/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EB2821"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году и</w:t>
      </w:r>
    </w:p>
    <w:p w:rsidR="009576E1" w:rsidRPr="00F03B66" w:rsidRDefault="00527E35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плановом периоде </w:t>
      </w:r>
      <w:r w:rsidR="007E0975">
        <w:rPr>
          <w:rFonts w:ascii="Times New Roman" w:hAnsi="Times New Roman" w:cs="Times New Roman"/>
          <w:b/>
          <w:sz w:val="28"/>
          <w:szCs w:val="28"/>
        </w:rPr>
        <w:t>2025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b/>
          <w:sz w:val="28"/>
          <w:szCs w:val="28"/>
        </w:rPr>
        <w:t>2026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9C49EE" w:rsidRPr="00F03B66" w:rsidRDefault="009C49E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1.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Программу </w:t>
      </w:r>
      <w:r w:rsidR="00EB2821" w:rsidRPr="00F03B66">
        <w:rPr>
          <w:rFonts w:ascii="Times New Roman" w:hAnsi="Times New Roman" w:cs="Times New Roman"/>
          <w:sz w:val="28"/>
          <w:szCs w:val="28"/>
        </w:rPr>
        <w:t>муниципальных</w:t>
      </w:r>
      <w:r w:rsidRPr="00F03B66">
        <w:rPr>
          <w:rFonts w:ascii="Times New Roman" w:hAnsi="Times New Roman" w:cs="Times New Roman"/>
          <w:sz w:val="28"/>
          <w:szCs w:val="28"/>
        </w:rPr>
        <w:t xml:space="preserve"> внутренних заимствований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3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2821" w:rsidRPr="00F03B66">
        <w:rPr>
          <w:rFonts w:ascii="Times New Roman" w:hAnsi="Times New Roman" w:cs="Times New Roman"/>
          <w:sz w:val="28"/>
          <w:szCs w:val="28"/>
        </w:rPr>
        <w:t>решению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="00EB2821" w:rsidRPr="00F03B66">
        <w:rPr>
          <w:rFonts w:ascii="Times New Roman" w:hAnsi="Times New Roman" w:cs="Times New Roman"/>
          <w:sz w:val="28"/>
          <w:szCs w:val="28"/>
        </w:rPr>
        <w:t>решению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EB2821" w:rsidRPr="00F03B66" w:rsidRDefault="00EB282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lastRenderedPageBreak/>
        <w:t xml:space="preserve">2. Утвердить Программу муниципальных гарантий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B2821" w:rsidRPr="00F03B66" w:rsidRDefault="00EB282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1)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решению;</w:t>
      </w:r>
    </w:p>
    <w:p w:rsidR="00EB2821" w:rsidRPr="00F03B66" w:rsidRDefault="00EB282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2) на плановый период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A5015B">
        <w:rPr>
          <w:rFonts w:ascii="Times New Roman" w:hAnsi="Times New Roman" w:cs="Times New Roman"/>
          <w:sz w:val="28"/>
          <w:szCs w:val="28"/>
        </w:rPr>
        <w:t>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EB2821" w:rsidRPr="00F03B66" w:rsidRDefault="00EB282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</w:r>
      <w:r w:rsidRPr="00F03B66">
        <w:rPr>
          <w:rFonts w:ascii="Times New Roman" w:hAnsi="Times New Roman" w:cs="Times New Roman"/>
          <w:sz w:val="28"/>
          <w:szCs w:val="28"/>
        </w:rPr>
        <w:t xml:space="preserve">Утвердить предельный объем расходов на обслуживание муниципального внутреннего долга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:</w:t>
      </w:r>
    </w:p>
    <w:p w:rsidR="00EB2821" w:rsidRPr="00F03B66" w:rsidRDefault="00EB282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1) 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E84CCA">
        <w:rPr>
          <w:rFonts w:ascii="Times New Roman" w:hAnsi="Times New Roman" w:cs="Times New Roman"/>
          <w:sz w:val="28"/>
          <w:szCs w:val="28"/>
        </w:rPr>
        <w:t xml:space="preserve">95007,8 </w:t>
      </w:r>
      <w:r w:rsidR="00AB0384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EB2821" w:rsidRPr="00F03B66" w:rsidRDefault="00EB282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2) 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E84CCA" w:rsidRPr="00E84CCA">
        <w:rPr>
          <w:rFonts w:ascii="Times New Roman" w:hAnsi="Times New Roman" w:cs="Times New Roman"/>
          <w:sz w:val="28"/>
          <w:szCs w:val="28"/>
        </w:rPr>
        <w:t>76 838,</w:t>
      </w:r>
      <w:r w:rsidR="00E84CCA">
        <w:rPr>
          <w:rFonts w:ascii="Times New Roman" w:hAnsi="Times New Roman" w:cs="Times New Roman"/>
          <w:sz w:val="28"/>
          <w:szCs w:val="28"/>
        </w:rPr>
        <w:t>7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E84CCA">
        <w:rPr>
          <w:rFonts w:ascii="Times New Roman" w:hAnsi="Times New Roman" w:cs="Times New Roman"/>
          <w:sz w:val="28"/>
          <w:szCs w:val="28"/>
        </w:rPr>
        <w:t xml:space="preserve">         </w:t>
      </w:r>
      <w:r w:rsidR="00E84CCA" w:rsidRPr="00E84CCA">
        <w:rPr>
          <w:rFonts w:ascii="Times New Roman" w:hAnsi="Times New Roman" w:cs="Times New Roman"/>
          <w:sz w:val="28"/>
          <w:szCs w:val="28"/>
        </w:rPr>
        <w:t>81 870,</w:t>
      </w:r>
      <w:r w:rsidR="00E84CCA">
        <w:rPr>
          <w:rFonts w:ascii="Times New Roman" w:hAnsi="Times New Roman" w:cs="Times New Roman"/>
          <w:sz w:val="28"/>
          <w:szCs w:val="28"/>
        </w:rPr>
        <w:t>3</w:t>
      </w:r>
      <w:r w:rsidR="00E84CCA" w:rsidRPr="00E84CCA">
        <w:rPr>
          <w:rFonts w:ascii="Times New Roman" w:hAnsi="Times New Roman" w:cs="Times New Roman"/>
          <w:sz w:val="28"/>
          <w:szCs w:val="28"/>
        </w:rPr>
        <w:t xml:space="preserve"> </w:t>
      </w:r>
      <w:r w:rsidR="00AB0384" w:rsidRPr="00F03B66">
        <w:rPr>
          <w:rFonts w:ascii="Times New Roman" w:hAnsi="Times New Roman" w:cs="Times New Roman"/>
          <w:sz w:val="28"/>
          <w:szCs w:val="28"/>
        </w:rPr>
        <w:t>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9576E1" w:rsidRPr="00F03B66" w:rsidRDefault="00EB282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4. 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Утвердить объем расходов на обслуживание </w:t>
      </w:r>
      <w:r w:rsidRPr="00F03B66">
        <w:rPr>
          <w:rFonts w:ascii="Times New Roman" w:hAnsi="Times New Roman" w:cs="Times New Roman"/>
          <w:sz w:val="28"/>
          <w:szCs w:val="28"/>
        </w:rPr>
        <w:t>муниципального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9576E1"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рублей.</w:t>
      </w:r>
    </w:p>
    <w:p w:rsidR="009576E1" w:rsidRPr="00F03B66" w:rsidRDefault="00F90508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5</w:t>
      </w:r>
      <w:r w:rsidR="009576E1" w:rsidRPr="00F03B66">
        <w:rPr>
          <w:rFonts w:ascii="Times New Roman" w:hAnsi="Times New Roman" w:cs="Times New Roman"/>
          <w:sz w:val="28"/>
          <w:szCs w:val="28"/>
        </w:rPr>
        <w:t>.</w:t>
      </w:r>
      <w:r w:rsidR="009576E1" w:rsidRPr="00F03B66">
        <w:rPr>
          <w:rFonts w:ascii="Times New Roman" w:hAnsi="Times New Roman" w:cs="Times New Roman"/>
          <w:sz w:val="28"/>
          <w:szCs w:val="28"/>
        </w:rPr>
        <w:tab/>
        <w:t xml:space="preserve">Утвердить верхний предел </w:t>
      </w:r>
      <w:r w:rsidRPr="00F03B66">
        <w:rPr>
          <w:rFonts w:ascii="Times New Roman" w:hAnsi="Times New Roman" w:cs="Times New Roman"/>
          <w:sz w:val="28"/>
          <w:szCs w:val="28"/>
        </w:rPr>
        <w:t>муниципального</w:t>
      </w:r>
      <w:r w:rsidR="009576E1" w:rsidRPr="00F03B66">
        <w:rPr>
          <w:rFonts w:ascii="Times New Roman" w:hAnsi="Times New Roman" w:cs="Times New Roman"/>
          <w:sz w:val="28"/>
          <w:szCs w:val="28"/>
        </w:rPr>
        <w:t xml:space="preserve"> внутреннего долга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9576E1" w:rsidRPr="00F03B66">
        <w:rPr>
          <w:rFonts w:ascii="Times New Roman" w:hAnsi="Times New Roman" w:cs="Times New Roman"/>
          <w:sz w:val="28"/>
          <w:szCs w:val="28"/>
        </w:rPr>
        <w:t>: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1) на 1 января </w:t>
      </w:r>
      <w:r w:rsidR="007E0975">
        <w:rPr>
          <w:rFonts w:ascii="Times New Roman" w:hAnsi="Times New Roman" w:cs="Times New Roman"/>
          <w:sz w:val="28"/>
          <w:szCs w:val="28"/>
        </w:rPr>
        <w:t>2025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3B66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;</w:t>
      </w:r>
    </w:p>
    <w:p w:rsidR="009576E1" w:rsidRPr="00F03B66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2) на 1 января </w:t>
      </w:r>
      <w:r w:rsidR="007E0975">
        <w:rPr>
          <w:rFonts w:ascii="Times New Roman" w:hAnsi="Times New Roman" w:cs="Times New Roman"/>
          <w:sz w:val="28"/>
          <w:szCs w:val="28"/>
        </w:rPr>
        <w:t>2026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года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 w:rsidR="00F90508" w:rsidRPr="00F03B66">
        <w:rPr>
          <w:rFonts w:ascii="Times New Roman" w:hAnsi="Times New Roman" w:cs="Times New Roman"/>
          <w:sz w:val="28"/>
          <w:szCs w:val="28"/>
        </w:rPr>
        <w:t>муниципальным</w:t>
      </w:r>
      <w:r w:rsidRPr="00F03B66">
        <w:rPr>
          <w:rFonts w:ascii="Times New Roman" w:hAnsi="Times New Roman" w:cs="Times New Roman"/>
          <w:sz w:val="28"/>
          <w:szCs w:val="28"/>
        </w:rPr>
        <w:t xml:space="preserve"> гарантиям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на 1 </w:t>
      </w:r>
      <w:r w:rsidR="00F90508" w:rsidRPr="00F03B66">
        <w:rPr>
          <w:rFonts w:ascii="Times New Roman" w:hAnsi="Times New Roman" w:cs="Times New Roman"/>
          <w:sz w:val="28"/>
          <w:szCs w:val="28"/>
        </w:rPr>
        <w:t>января 2026 года 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 xml:space="preserve">, в том числе верхний предел долга по 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F03B66">
        <w:rPr>
          <w:rFonts w:ascii="Times New Roman" w:hAnsi="Times New Roman" w:cs="Times New Roman"/>
          <w:sz w:val="28"/>
          <w:szCs w:val="28"/>
        </w:rPr>
        <w:t xml:space="preserve">гарантиям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90508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Pr="00F03B66">
        <w:rPr>
          <w:rFonts w:ascii="Times New Roman" w:hAnsi="Times New Roman" w:cs="Times New Roman"/>
          <w:sz w:val="28"/>
          <w:szCs w:val="28"/>
        </w:rPr>
        <w:t>в сумме</w:t>
      </w:r>
      <w:r w:rsidR="00AB0384" w:rsidRPr="00F03B66">
        <w:rPr>
          <w:rFonts w:ascii="Times New Roman" w:hAnsi="Times New Roman" w:cs="Times New Roman"/>
          <w:sz w:val="28"/>
          <w:szCs w:val="28"/>
        </w:rPr>
        <w:t xml:space="preserve"> 0 тыс. рублей</w:t>
      </w:r>
      <w:r w:rsidRPr="00F03B66">
        <w:rPr>
          <w:rFonts w:ascii="Times New Roman" w:hAnsi="Times New Roman" w:cs="Times New Roman"/>
          <w:sz w:val="28"/>
          <w:szCs w:val="28"/>
        </w:rPr>
        <w:t>.</w:t>
      </w:r>
    </w:p>
    <w:p w:rsidR="00F90508" w:rsidRPr="00F03B66" w:rsidRDefault="00F90508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527E35" w:rsidRDefault="0075286B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35">
        <w:rPr>
          <w:rFonts w:ascii="Times New Roman" w:hAnsi="Times New Roman" w:cs="Times New Roman"/>
          <w:sz w:val="28"/>
          <w:szCs w:val="28"/>
        </w:rPr>
        <w:t>Статья 8.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бюджета </w:t>
      </w:r>
      <w:proofErr w:type="spellStart"/>
      <w:r w:rsidR="00344DB3" w:rsidRPr="00F03B66">
        <w:rPr>
          <w:rFonts w:ascii="Times New Roman" w:hAnsi="Times New Roman" w:cs="Times New Roman"/>
          <w:b/>
          <w:sz w:val="28"/>
          <w:szCs w:val="28"/>
        </w:rPr>
        <w:t>Надтеречного</w:t>
      </w:r>
      <w:proofErr w:type="spellEnd"/>
    </w:p>
    <w:p w:rsidR="0075286B" w:rsidRPr="00F03B66" w:rsidRDefault="00527E35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344DB3" w:rsidRPr="00F03B66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 w:rsidR="0075286B" w:rsidRPr="00F03B66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E0975">
        <w:rPr>
          <w:rFonts w:ascii="Times New Roman" w:hAnsi="Times New Roman" w:cs="Times New Roman"/>
          <w:b/>
          <w:sz w:val="28"/>
          <w:szCs w:val="28"/>
        </w:rPr>
        <w:t>2024</w:t>
      </w:r>
      <w:r w:rsidR="0075286B" w:rsidRPr="00F03B66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C49EE" w:rsidRPr="00F03B66" w:rsidRDefault="009C49E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286B" w:rsidRPr="00F03B66" w:rsidRDefault="0075286B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 xml:space="preserve">1. Установить, что акты Главы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и Администрации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, принятые после вступления в силу настоящего решения и влекущие дополнительные расходы, не предусмотренные настоящим решением, должны предусматривать источник их финансирования.</w:t>
      </w:r>
    </w:p>
    <w:p w:rsidR="00FB5DE6" w:rsidRPr="00F03B66" w:rsidRDefault="00B54CCA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2</w:t>
      </w:r>
      <w:r w:rsidR="0075286B" w:rsidRPr="00F03B66">
        <w:rPr>
          <w:rFonts w:ascii="Times New Roman" w:hAnsi="Times New Roman" w:cs="Times New Roman"/>
          <w:sz w:val="28"/>
          <w:szCs w:val="28"/>
        </w:rPr>
        <w:t xml:space="preserve">. 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с пунктом 8 статьи 217 Бюджетного кодекса Российской Федерации и пунктом </w:t>
      </w:r>
      <w:r w:rsidR="00AB0384" w:rsidRPr="00F03B66">
        <w:rPr>
          <w:rFonts w:ascii="Times New Roman" w:hAnsi="Times New Roman" w:cs="Times New Roman"/>
          <w:sz w:val="28"/>
          <w:szCs w:val="28"/>
        </w:rPr>
        <w:t>2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AB0384" w:rsidRPr="00F03B66">
        <w:rPr>
          <w:rFonts w:ascii="Times New Roman" w:hAnsi="Times New Roman" w:cs="Times New Roman"/>
          <w:sz w:val="28"/>
          <w:szCs w:val="28"/>
        </w:rPr>
        <w:t>24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FB5DE6" w:rsidRPr="00F03B66">
        <w:rPr>
          <w:rFonts w:ascii="Times New Roman" w:hAnsi="Times New Roman"/>
          <w:sz w:val="28"/>
          <w:szCs w:val="28"/>
        </w:rPr>
        <w:t xml:space="preserve">решения Совета депутатов </w:t>
      </w:r>
      <w:r w:rsidR="00344DB3" w:rsidRPr="00F03B66">
        <w:rPr>
          <w:rFonts w:ascii="Times New Roman" w:hAnsi="Times New Roman"/>
          <w:sz w:val="28"/>
          <w:szCs w:val="28"/>
        </w:rPr>
        <w:t>Надтеречного муниципального района</w:t>
      </w:r>
      <w:r w:rsidR="00FB5DE6" w:rsidRPr="00F03B66">
        <w:rPr>
          <w:rFonts w:ascii="Times New Roman" w:hAnsi="Times New Roman"/>
          <w:sz w:val="28"/>
          <w:szCs w:val="28"/>
        </w:rPr>
        <w:t xml:space="preserve"> 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«Об утверждении Положения о бюджетном устройстве и бюджетном процессе в муниципальном образовании» дополнительными основаниями для внесения в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году изменений в показатели сводной бюджетной росписи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5DE6" w:rsidRPr="00F03B66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B5DE6" w:rsidRPr="00F03B66" w:rsidRDefault="00FB5DE6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1)</w:t>
      </w:r>
      <w:r w:rsidRPr="00F03B66">
        <w:rPr>
          <w:rFonts w:ascii="Times New Roman" w:hAnsi="Times New Roman" w:cs="Times New Roman"/>
          <w:sz w:val="28"/>
          <w:szCs w:val="28"/>
        </w:rPr>
        <w:tab/>
        <w:t>перераспределение бюджетных ассигнований при изменении кодов классификации расходов бюджетов;</w:t>
      </w:r>
    </w:p>
    <w:p w:rsidR="00767443" w:rsidRPr="00F03B66" w:rsidRDefault="00B54CCA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767443" w:rsidRPr="00F03B66">
        <w:rPr>
          <w:rFonts w:ascii="Times New Roman" w:hAnsi="Times New Roman" w:cs="Times New Roman"/>
          <w:sz w:val="28"/>
          <w:szCs w:val="28"/>
        </w:rPr>
        <w:t xml:space="preserve">) перераспределение бюджетных ассигнований в целях финансового обеспечения расходных обязательств, </w:t>
      </w:r>
      <w:proofErr w:type="spellStart"/>
      <w:r w:rsidR="00767443" w:rsidRPr="00F03B66">
        <w:rPr>
          <w:rFonts w:ascii="Times New Roman" w:hAnsi="Times New Roman" w:cs="Times New Roman"/>
          <w:sz w:val="28"/>
          <w:szCs w:val="28"/>
        </w:rPr>
        <w:t>софинансируемых</w:t>
      </w:r>
      <w:proofErr w:type="spellEnd"/>
      <w:r w:rsidR="00767443" w:rsidRPr="00F03B66">
        <w:rPr>
          <w:rFonts w:ascii="Times New Roman" w:hAnsi="Times New Roman" w:cs="Times New Roman"/>
          <w:sz w:val="28"/>
          <w:szCs w:val="28"/>
        </w:rPr>
        <w:t xml:space="preserve"> из бюджетов бюджетной системы Российской Федерации и иных источников;</w:t>
      </w:r>
    </w:p>
    <w:p w:rsidR="0075286B" w:rsidRPr="00F03B66" w:rsidRDefault="00FB5DE6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3B66">
        <w:rPr>
          <w:rFonts w:ascii="Times New Roman" w:hAnsi="Times New Roman" w:cs="Times New Roman"/>
          <w:sz w:val="28"/>
          <w:szCs w:val="28"/>
        </w:rPr>
        <w:t>3)</w:t>
      </w:r>
      <w:r w:rsidRPr="00F03B66">
        <w:rPr>
          <w:rFonts w:ascii="Times New Roman" w:hAnsi="Times New Roman" w:cs="Times New Roman"/>
          <w:sz w:val="28"/>
          <w:szCs w:val="28"/>
        </w:rPr>
        <w:tab/>
        <w:t xml:space="preserve">перераспределение бюджетных ассигнований на реализацию мероприятий муниципальных программ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 xml:space="preserve"> между главными распорядителями средств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Pr="00F03B66">
        <w:rPr>
          <w:rFonts w:ascii="Times New Roman" w:hAnsi="Times New Roman" w:cs="Times New Roman"/>
          <w:sz w:val="28"/>
          <w:szCs w:val="28"/>
        </w:rPr>
        <w:t>, разделами, подразделами, целевыми статьями и видами расходов классификации расходов бюджетов в пределах общего объема бюджетных ассигнований на реализацию соответствующей муниципальной программы.</w:t>
      </w:r>
    </w:p>
    <w:p w:rsidR="00F1221A" w:rsidRPr="00F03B66" w:rsidRDefault="00B0083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  <w:r w:rsidR="00F1221A" w:rsidRPr="00F03B66">
        <w:rPr>
          <w:rFonts w:ascii="Times New Roman" w:hAnsi="Times New Roman" w:cs="Times New Roman"/>
          <w:sz w:val="28"/>
          <w:szCs w:val="28"/>
        </w:rPr>
        <w:tab/>
        <w:t xml:space="preserve">Установить, что остатки средств муниципального бюджета на начало текущего финансового года, за исключением остатков неиспользованных межбюджетных трансфертов, предоставленных бюджету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F1221A" w:rsidRPr="00F03B66">
        <w:rPr>
          <w:rFonts w:ascii="Times New Roman" w:hAnsi="Times New Roman" w:cs="Times New Roman"/>
          <w:sz w:val="28"/>
          <w:szCs w:val="28"/>
        </w:rPr>
        <w:t>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бюджета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</w:p>
    <w:p w:rsidR="00FB68CE" w:rsidRPr="00F03B66" w:rsidRDefault="00B0083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. Администрация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вправе определить перечень расходов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, подлежащих первоочередному финансированию в </w:t>
      </w:r>
      <w:r w:rsidR="007E0975">
        <w:rPr>
          <w:rFonts w:ascii="Times New Roman" w:hAnsi="Times New Roman" w:cs="Times New Roman"/>
          <w:sz w:val="28"/>
          <w:szCs w:val="28"/>
        </w:rPr>
        <w:t>2024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1221A" w:rsidRPr="00F03B66" w:rsidRDefault="00B0083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  <w:r w:rsidR="00F1221A" w:rsidRPr="00F03B66">
        <w:rPr>
          <w:rFonts w:ascii="Times New Roman" w:hAnsi="Times New Roman" w:cs="Times New Roman"/>
          <w:sz w:val="28"/>
          <w:szCs w:val="28"/>
        </w:rPr>
        <w:tab/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 вправе установить ограничения на доведение до главных распорядителей средств бюджета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 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лимитов бюджетных обязательств по расходам, за исключением расходов, включенных в перечень, предусмотренный </w:t>
      </w:r>
      <w:r w:rsidR="00FB68CE" w:rsidRPr="00F03B66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4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 настоящей статьи, а также расходов, источником финансового обеспечения которых являются субсидии, субвенции и иные межбюджетные трансферты, имеющие целевое назначение, из бюджетов бюджетн</w:t>
      </w:r>
      <w:r w:rsidR="006A3707" w:rsidRPr="00F03B66">
        <w:rPr>
          <w:rFonts w:ascii="Times New Roman" w:hAnsi="Times New Roman" w:cs="Times New Roman"/>
          <w:sz w:val="28"/>
          <w:szCs w:val="28"/>
        </w:rPr>
        <w:t>ой системы Российской Федерации</w:t>
      </w:r>
      <w:r w:rsidR="00F1221A" w:rsidRPr="00F03B66">
        <w:rPr>
          <w:rFonts w:ascii="Times New Roman" w:hAnsi="Times New Roman" w:cs="Times New Roman"/>
          <w:sz w:val="28"/>
          <w:szCs w:val="28"/>
        </w:rPr>
        <w:t xml:space="preserve"> и бюджетные ассигнования дорожного фонда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F1221A" w:rsidRPr="00F03B66">
        <w:rPr>
          <w:rFonts w:ascii="Times New Roman" w:hAnsi="Times New Roman" w:cs="Times New Roman"/>
          <w:sz w:val="28"/>
          <w:szCs w:val="28"/>
        </w:rPr>
        <w:t>.</w:t>
      </w:r>
    </w:p>
    <w:p w:rsidR="00267980" w:rsidRPr="00F03B66" w:rsidRDefault="00B0083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67980" w:rsidRPr="00F03B66">
        <w:rPr>
          <w:rFonts w:ascii="Times New Roman" w:hAnsi="Times New Roman" w:cs="Times New Roman"/>
          <w:sz w:val="28"/>
          <w:szCs w:val="28"/>
        </w:rPr>
        <w:t xml:space="preserve">. Установить, что средства, зачисленные в бюджет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267980" w:rsidRPr="00F03B66">
        <w:rPr>
          <w:rFonts w:ascii="Times New Roman" w:hAnsi="Times New Roman" w:cs="Times New Roman"/>
          <w:sz w:val="28"/>
          <w:szCs w:val="28"/>
        </w:rPr>
        <w:t xml:space="preserve"> от уплаты неналоговых платежей, предусмотренных пунктом 1 статьи 16.6, пунктом 1 статьи 75.1, пунктом 1 статьи 78.2 Федерального закона от 10 января 2002 года № 7-ФЗ «Об охране окружающей среды», направляются на выявление и оценку объектов накопленного вреда окружающей среде и (или) организацию работ по ликвидации накопленного вреда окружающей среде в случае наличия на территории </w:t>
      </w:r>
      <w:r w:rsidR="00344DB3" w:rsidRPr="00F03B66">
        <w:rPr>
          <w:rFonts w:ascii="Times New Roman" w:hAnsi="Times New Roman" w:cs="Times New Roman"/>
          <w:sz w:val="28"/>
          <w:szCs w:val="28"/>
        </w:rPr>
        <w:t>Надтеречного муниципального района</w:t>
      </w:r>
      <w:r w:rsidR="00267980" w:rsidRPr="00F03B66">
        <w:rPr>
          <w:rFonts w:ascii="Times New Roman" w:hAnsi="Times New Roman" w:cs="Times New Roman"/>
          <w:sz w:val="28"/>
          <w:szCs w:val="28"/>
        </w:rPr>
        <w:t xml:space="preserve"> объектов накопленного вреда окружающей среде, а в случае их отсутствия -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в соответствии с планом мероприятий, утвержденным уполномоченным органом государственной власти </w:t>
      </w:r>
      <w:r w:rsidR="00267980" w:rsidRPr="00F03B66">
        <w:rPr>
          <w:rFonts w:ascii="Times New Roman" w:hAnsi="Times New Roman" w:cs="Times New Roman"/>
          <w:sz w:val="28"/>
          <w:szCs w:val="28"/>
        </w:rPr>
        <w:lastRenderedPageBreak/>
        <w:t>Чеченской Республики по согласованию с уполномоченным федеральным органом исполнительной власти.</w:t>
      </w:r>
    </w:p>
    <w:p w:rsidR="00C75377" w:rsidRPr="00F03B66" w:rsidRDefault="00C75377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7E35" w:rsidRDefault="009576E1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7E35">
        <w:rPr>
          <w:rFonts w:ascii="Times New Roman" w:hAnsi="Times New Roman" w:cs="Times New Roman"/>
          <w:sz w:val="28"/>
          <w:szCs w:val="28"/>
        </w:rPr>
        <w:t xml:space="preserve">Статья </w:t>
      </w:r>
      <w:r w:rsidR="00EA7EE7" w:rsidRPr="00527E35">
        <w:rPr>
          <w:rFonts w:ascii="Times New Roman" w:hAnsi="Times New Roman" w:cs="Times New Roman"/>
          <w:sz w:val="28"/>
          <w:szCs w:val="28"/>
        </w:rPr>
        <w:t>9</w:t>
      </w:r>
      <w:r w:rsidRPr="00527E35">
        <w:rPr>
          <w:rFonts w:ascii="Times New Roman" w:hAnsi="Times New Roman" w:cs="Times New Roman"/>
          <w:sz w:val="28"/>
          <w:szCs w:val="28"/>
        </w:rPr>
        <w:t>.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7EC" w:rsidRPr="00F03B66">
        <w:rPr>
          <w:rFonts w:ascii="Times New Roman" w:hAnsi="Times New Roman" w:cs="Times New Roman"/>
          <w:b/>
          <w:sz w:val="28"/>
          <w:szCs w:val="28"/>
        </w:rPr>
        <w:t>Заключительные положения и в</w:t>
      </w:r>
      <w:r w:rsidRPr="00F03B66">
        <w:rPr>
          <w:rFonts w:ascii="Times New Roman" w:hAnsi="Times New Roman" w:cs="Times New Roman"/>
          <w:b/>
          <w:sz w:val="28"/>
          <w:szCs w:val="28"/>
        </w:rPr>
        <w:t xml:space="preserve">ступление в силу </w:t>
      </w:r>
    </w:p>
    <w:p w:rsidR="009576E1" w:rsidRPr="00F03B66" w:rsidRDefault="00527E35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9576E1" w:rsidRPr="00F03B66">
        <w:rPr>
          <w:rFonts w:ascii="Times New Roman" w:hAnsi="Times New Roman" w:cs="Times New Roman"/>
          <w:b/>
          <w:sz w:val="28"/>
          <w:szCs w:val="28"/>
        </w:rPr>
        <w:t xml:space="preserve">настоящего </w:t>
      </w:r>
      <w:r w:rsidR="006A3707" w:rsidRPr="00F03B66">
        <w:rPr>
          <w:rFonts w:ascii="Times New Roman" w:hAnsi="Times New Roman" w:cs="Times New Roman"/>
          <w:b/>
          <w:sz w:val="28"/>
          <w:szCs w:val="28"/>
        </w:rPr>
        <w:t>решения</w:t>
      </w:r>
    </w:p>
    <w:p w:rsidR="009C49EE" w:rsidRPr="00F03B66" w:rsidRDefault="009C49EE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17EC" w:rsidRPr="00EA7EE7" w:rsidRDefault="00EA7EE7" w:rsidP="00105026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A17EC" w:rsidRPr="00EA7EE7">
        <w:rPr>
          <w:rFonts w:ascii="Times New Roman" w:hAnsi="Times New Roman"/>
          <w:sz w:val="28"/>
          <w:szCs w:val="28"/>
        </w:rPr>
        <w:t xml:space="preserve">Настоящее решение Совета депутатов Надтеречного муниципального района подлежит </w:t>
      </w:r>
      <w:r w:rsidR="00105026" w:rsidRPr="00EA7EE7">
        <w:rPr>
          <w:rFonts w:ascii="Times New Roman" w:hAnsi="Times New Roman"/>
          <w:sz w:val="28"/>
          <w:szCs w:val="28"/>
        </w:rPr>
        <w:t>опубликованию в районной газете «</w:t>
      </w:r>
      <w:proofErr w:type="spellStart"/>
      <w:r w:rsidR="00105026" w:rsidRPr="00EA7EE7">
        <w:rPr>
          <w:rFonts w:ascii="Times New Roman" w:hAnsi="Times New Roman"/>
          <w:sz w:val="28"/>
          <w:szCs w:val="28"/>
        </w:rPr>
        <w:t>Теркйист</w:t>
      </w:r>
      <w:proofErr w:type="spellEnd"/>
      <w:r w:rsidR="00105026" w:rsidRPr="00EA7EE7">
        <w:rPr>
          <w:rFonts w:ascii="Times New Roman" w:hAnsi="Times New Roman"/>
          <w:sz w:val="28"/>
          <w:szCs w:val="28"/>
        </w:rPr>
        <w:t>»</w:t>
      </w:r>
      <w:r w:rsidR="00105026">
        <w:rPr>
          <w:rFonts w:ascii="Times New Roman" w:hAnsi="Times New Roman"/>
          <w:sz w:val="28"/>
          <w:szCs w:val="28"/>
        </w:rPr>
        <w:t xml:space="preserve"> и </w:t>
      </w:r>
      <w:r w:rsidR="009A17EC" w:rsidRPr="00EA7EE7">
        <w:rPr>
          <w:rFonts w:ascii="Times New Roman" w:hAnsi="Times New Roman"/>
          <w:sz w:val="28"/>
          <w:szCs w:val="28"/>
        </w:rPr>
        <w:t xml:space="preserve">обнародованию, путем размещения на официальных сайтах Совета депутатов и администрации </w:t>
      </w:r>
      <w:proofErr w:type="spellStart"/>
      <w:r w:rsidR="009A17EC" w:rsidRPr="00EA7EE7">
        <w:rPr>
          <w:rFonts w:ascii="Times New Roman" w:hAnsi="Times New Roman"/>
          <w:sz w:val="28"/>
          <w:szCs w:val="28"/>
        </w:rPr>
        <w:t>Над</w:t>
      </w:r>
      <w:r w:rsidR="00105026">
        <w:rPr>
          <w:rFonts w:ascii="Times New Roman" w:hAnsi="Times New Roman"/>
          <w:sz w:val="28"/>
          <w:szCs w:val="28"/>
        </w:rPr>
        <w:t>теречного</w:t>
      </w:r>
      <w:proofErr w:type="spellEnd"/>
      <w:r w:rsidR="00105026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9A17EC" w:rsidRPr="00EA7EE7">
        <w:rPr>
          <w:rFonts w:ascii="Times New Roman" w:hAnsi="Times New Roman"/>
          <w:sz w:val="28"/>
          <w:szCs w:val="28"/>
        </w:rPr>
        <w:t>.</w:t>
      </w:r>
    </w:p>
    <w:p w:rsidR="000B7F5D" w:rsidRDefault="00EA7EE7" w:rsidP="0010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9576E1" w:rsidRPr="00EA7EE7">
        <w:rPr>
          <w:rFonts w:ascii="Times New Roman" w:hAnsi="Times New Roman"/>
          <w:sz w:val="28"/>
          <w:szCs w:val="28"/>
        </w:rPr>
        <w:t>Настоящ</w:t>
      </w:r>
      <w:r w:rsidR="00056125" w:rsidRPr="00EA7EE7">
        <w:rPr>
          <w:rFonts w:ascii="Times New Roman" w:hAnsi="Times New Roman"/>
          <w:sz w:val="28"/>
          <w:szCs w:val="28"/>
        </w:rPr>
        <w:t>ее</w:t>
      </w:r>
      <w:r w:rsidR="009576E1" w:rsidRPr="00EA7EE7">
        <w:rPr>
          <w:rFonts w:ascii="Times New Roman" w:hAnsi="Times New Roman"/>
          <w:sz w:val="28"/>
          <w:szCs w:val="28"/>
        </w:rPr>
        <w:t xml:space="preserve"> </w:t>
      </w:r>
      <w:r w:rsidR="006A3707" w:rsidRPr="00EA7EE7">
        <w:rPr>
          <w:rFonts w:ascii="Times New Roman" w:hAnsi="Times New Roman"/>
          <w:sz w:val="28"/>
          <w:szCs w:val="28"/>
        </w:rPr>
        <w:t>решение</w:t>
      </w:r>
      <w:r w:rsidR="009576E1" w:rsidRPr="00EA7EE7">
        <w:rPr>
          <w:rFonts w:ascii="Times New Roman" w:hAnsi="Times New Roman"/>
          <w:sz w:val="28"/>
          <w:szCs w:val="28"/>
        </w:rPr>
        <w:t xml:space="preserve"> вступает в силу с 1 января </w:t>
      </w:r>
      <w:r w:rsidR="007E0975">
        <w:rPr>
          <w:rFonts w:ascii="Times New Roman" w:hAnsi="Times New Roman"/>
          <w:sz w:val="28"/>
          <w:szCs w:val="28"/>
        </w:rPr>
        <w:t>2024</w:t>
      </w:r>
      <w:r w:rsidR="009576E1" w:rsidRPr="00EA7EE7">
        <w:rPr>
          <w:rFonts w:ascii="Times New Roman" w:hAnsi="Times New Roman"/>
          <w:sz w:val="28"/>
          <w:szCs w:val="28"/>
        </w:rPr>
        <w:t xml:space="preserve"> года.</w:t>
      </w:r>
      <w:r w:rsidR="006E348F">
        <w:rPr>
          <w:rFonts w:ascii="Times New Roman" w:hAnsi="Times New Roman"/>
          <w:sz w:val="28"/>
          <w:szCs w:val="28"/>
        </w:rPr>
        <w:t xml:space="preserve"> </w:t>
      </w:r>
    </w:p>
    <w:p w:rsidR="006E348F" w:rsidRDefault="006E348F" w:rsidP="0010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348F" w:rsidRDefault="006E348F" w:rsidP="0010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348F" w:rsidRDefault="006E348F" w:rsidP="0010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348F" w:rsidRDefault="006E348F" w:rsidP="0010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</w:p>
    <w:p w:rsidR="006E348F" w:rsidRDefault="006E348F" w:rsidP="006E3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Убайтаев</w:t>
      </w:r>
      <w:proofErr w:type="spellEnd"/>
    </w:p>
    <w:p w:rsidR="006E348F" w:rsidRPr="00EA7EE7" w:rsidRDefault="006E348F" w:rsidP="00105026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sectPr w:rsidR="006E348F" w:rsidRPr="00EA7EE7" w:rsidSect="001050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B2" w:rsidRDefault="00F02FB2" w:rsidP="00105026">
      <w:pPr>
        <w:spacing w:after="0" w:line="240" w:lineRule="auto"/>
      </w:pPr>
      <w:r>
        <w:separator/>
      </w:r>
    </w:p>
  </w:endnote>
  <w:endnote w:type="continuationSeparator" w:id="0">
    <w:p w:rsidR="00F02FB2" w:rsidRDefault="00F02FB2" w:rsidP="001050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26" w:rsidRDefault="0010502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6332732"/>
      <w:docPartObj>
        <w:docPartGallery w:val="Page Numbers (Bottom of Page)"/>
        <w:docPartUnique/>
      </w:docPartObj>
    </w:sdtPr>
    <w:sdtEndPr/>
    <w:sdtContent>
      <w:p w:rsidR="00105026" w:rsidRDefault="00105026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348F">
          <w:rPr>
            <w:noProof/>
          </w:rPr>
          <w:t>6</w:t>
        </w:r>
        <w:r>
          <w:fldChar w:fldCharType="end"/>
        </w:r>
      </w:p>
    </w:sdtContent>
  </w:sdt>
  <w:p w:rsidR="00105026" w:rsidRDefault="0010502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26" w:rsidRDefault="0010502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B2" w:rsidRDefault="00F02FB2" w:rsidP="00105026">
      <w:pPr>
        <w:spacing w:after="0" w:line="240" w:lineRule="auto"/>
      </w:pPr>
      <w:r>
        <w:separator/>
      </w:r>
    </w:p>
  </w:footnote>
  <w:footnote w:type="continuationSeparator" w:id="0">
    <w:p w:rsidR="00F02FB2" w:rsidRDefault="00F02FB2" w:rsidP="001050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26" w:rsidRDefault="0010502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26" w:rsidRDefault="0010502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026" w:rsidRDefault="0010502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2E7"/>
    <w:multiLevelType w:val="hybridMultilevel"/>
    <w:tmpl w:val="8D0C7DF4"/>
    <w:lvl w:ilvl="0" w:tplc="0BC6124E">
      <w:start w:val="1"/>
      <w:numFmt w:val="decimal"/>
      <w:lvlText w:val="%1."/>
      <w:lvlJc w:val="left"/>
      <w:pPr>
        <w:ind w:left="1211" w:hanging="360"/>
      </w:pPr>
      <w:rPr>
        <w:rFonts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AC139EA"/>
    <w:multiLevelType w:val="hybridMultilevel"/>
    <w:tmpl w:val="3D264F14"/>
    <w:lvl w:ilvl="0" w:tplc="7658A9D0">
      <w:start w:val="1"/>
      <w:numFmt w:val="decimal"/>
      <w:lvlText w:val="%1."/>
      <w:lvlJc w:val="left"/>
      <w:pPr>
        <w:ind w:left="1406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CC27116"/>
    <w:multiLevelType w:val="hybridMultilevel"/>
    <w:tmpl w:val="6B263006"/>
    <w:lvl w:ilvl="0" w:tplc="CEF899B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53D3C1B"/>
    <w:multiLevelType w:val="hybridMultilevel"/>
    <w:tmpl w:val="A3D4922C"/>
    <w:lvl w:ilvl="0" w:tplc="0964B86C">
      <w:start w:val="1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FA4CF7"/>
    <w:multiLevelType w:val="hybridMultilevel"/>
    <w:tmpl w:val="73F04B4A"/>
    <w:lvl w:ilvl="0" w:tplc="6AEC3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7B66464"/>
    <w:multiLevelType w:val="hybridMultilevel"/>
    <w:tmpl w:val="0D1A1990"/>
    <w:lvl w:ilvl="0" w:tplc="E3F009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4433866"/>
    <w:multiLevelType w:val="hybridMultilevel"/>
    <w:tmpl w:val="601EB46C"/>
    <w:lvl w:ilvl="0" w:tplc="30D0117C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6E1"/>
    <w:rsid w:val="00046EA3"/>
    <w:rsid w:val="00056125"/>
    <w:rsid w:val="000B7F5D"/>
    <w:rsid w:val="00105026"/>
    <w:rsid w:val="00135C05"/>
    <w:rsid w:val="001E0308"/>
    <w:rsid w:val="0026503F"/>
    <w:rsid w:val="00267980"/>
    <w:rsid w:val="002B0CE8"/>
    <w:rsid w:val="003111DE"/>
    <w:rsid w:val="00344DB3"/>
    <w:rsid w:val="003A1E97"/>
    <w:rsid w:val="003A57EE"/>
    <w:rsid w:val="004A0615"/>
    <w:rsid w:val="004C2669"/>
    <w:rsid w:val="00527E35"/>
    <w:rsid w:val="00533D50"/>
    <w:rsid w:val="00671E42"/>
    <w:rsid w:val="006A3707"/>
    <w:rsid w:val="006E348F"/>
    <w:rsid w:val="0075286B"/>
    <w:rsid w:val="00767443"/>
    <w:rsid w:val="007D7C55"/>
    <w:rsid w:val="007E0975"/>
    <w:rsid w:val="00944B37"/>
    <w:rsid w:val="009576E1"/>
    <w:rsid w:val="00967B50"/>
    <w:rsid w:val="009A17EC"/>
    <w:rsid w:val="009C49EE"/>
    <w:rsid w:val="00A30DCC"/>
    <w:rsid w:val="00A5015B"/>
    <w:rsid w:val="00AB0384"/>
    <w:rsid w:val="00AD5390"/>
    <w:rsid w:val="00B0083E"/>
    <w:rsid w:val="00B35ABC"/>
    <w:rsid w:val="00B54CCA"/>
    <w:rsid w:val="00C11E26"/>
    <w:rsid w:val="00C31429"/>
    <w:rsid w:val="00C52BED"/>
    <w:rsid w:val="00C75377"/>
    <w:rsid w:val="00D5484D"/>
    <w:rsid w:val="00D760B6"/>
    <w:rsid w:val="00DB3A7A"/>
    <w:rsid w:val="00E159CE"/>
    <w:rsid w:val="00E84CCA"/>
    <w:rsid w:val="00E92141"/>
    <w:rsid w:val="00EA0DE6"/>
    <w:rsid w:val="00EA7EE7"/>
    <w:rsid w:val="00EB1F52"/>
    <w:rsid w:val="00EB2821"/>
    <w:rsid w:val="00EE3117"/>
    <w:rsid w:val="00F02FB2"/>
    <w:rsid w:val="00F03B66"/>
    <w:rsid w:val="00F1221A"/>
    <w:rsid w:val="00F23AB0"/>
    <w:rsid w:val="00F37997"/>
    <w:rsid w:val="00F90508"/>
    <w:rsid w:val="00FA5C68"/>
    <w:rsid w:val="00FB5DE6"/>
    <w:rsid w:val="00FB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550B3"/>
  <w15:docId w15:val="{05D60B51-0EC6-469E-9CE9-83E50D9A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561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67980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C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2679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612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4">
    <w:name w:val="Цветовое выделение"/>
    <w:uiPriority w:val="99"/>
    <w:rsid w:val="00056125"/>
    <w:rPr>
      <w:b/>
      <w:bCs/>
      <w:color w:val="26282F"/>
    </w:rPr>
  </w:style>
  <w:style w:type="character" w:customStyle="1" w:styleId="a5">
    <w:name w:val="Гипертекстовая ссылка"/>
    <w:uiPriority w:val="99"/>
    <w:rsid w:val="00056125"/>
    <w:rPr>
      <w:b w:val="0"/>
      <w:bCs w:val="0"/>
      <w:color w:val="106BBE"/>
    </w:rPr>
  </w:style>
  <w:style w:type="paragraph" w:styleId="a6">
    <w:name w:val="header"/>
    <w:basedOn w:val="a"/>
    <w:link w:val="a7"/>
    <w:uiPriority w:val="99"/>
    <w:unhideWhenUsed/>
    <w:rsid w:val="0010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5026"/>
  </w:style>
  <w:style w:type="paragraph" w:styleId="a8">
    <w:name w:val="footer"/>
    <w:basedOn w:val="a"/>
    <w:link w:val="a9"/>
    <w:uiPriority w:val="99"/>
    <w:unhideWhenUsed/>
    <w:rsid w:val="001050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5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4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2138</Words>
  <Characters>12187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Исаков Муслим Айнудыевич</dc:creator>
  <cp:keywords/>
  <dc:description/>
  <cp:lastModifiedBy>Пользователь</cp:lastModifiedBy>
  <cp:revision>6</cp:revision>
  <dcterms:created xsi:type="dcterms:W3CDTF">2023-12-29T06:51:00Z</dcterms:created>
  <dcterms:modified xsi:type="dcterms:W3CDTF">2023-12-29T08:10:00Z</dcterms:modified>
</cp:coreProperties>
</file>