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5645"/>
        <w:gridCol w:w="1081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942AD0" w:rsidP="00942AD0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31.08.2022г.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942AD0" w:rsidRDefault="00942AD0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42887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>а перв</w:t>
      </w:r>
      <w:r>
        <w:rPr>
          <w:b/>
          <w:sz w:val="28"/>
          <w:szCs w:val="28"/>
        </w:rPr>
        <w:t>ое</w:t>
      </w:r>
      <w:r w:rsidR="00457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="00457CD9">
        <w:rPr>
          <w:b/>
          <w:sz w:val="28"/>
          <w:szCs w:val="28"/>
        </w:rPr>
        <w:t>202</w:t>
      </w:r>
      <w:r w:rsidR="004D520F">
        <w:rPr>
          <w:b/>
          <w:sz w:val="28"/>
          <w:szCs w:val="28"/>
        </w:rPr>
        <w:t>2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4D520F" w:rsidRDefault="00457CD9" w:rsidP="00066C60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D520F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Надтер</w:t>
      </w:r>
      <w:r w:rsidR="00E8338B" w:rsidRPr="004D520F">
        <w:rPr>
          <w:rFonts w:ascii="Times New Roman" w:hAnsi="Times New Roman" w:cs="Times New Roman"/>
          <w:sz w:val="28"/>
          <w:szCs w:val="28"/>
        </w:rPr>
        <w:t xml:space="preserve">ечного муниципального района </w:t>
      </w:r>
      <w:r w:rsidR="00420998" w:rsidRPr="004D520F">
        <w:rPr>
          <w:rFonts w:ascii="Times New Roman" w:hAnsi="Times New Roman" w:cs="Times New Roman"/>
          <w:sz w:val="28"/>
          <w:szCs w:val="28"/>
        </w:rPr>
        <w:t xml:space="preserve">Чеченской Республики за </w:t>
      </w:r>
      <w:r w:rsidR="00B42887" w:rsidRPr="004D520F">
        <w:rPr>
          <w:rFonts w:ascii="Times New Roman" w:hAnsi="Times New Roman" w:cs="Times New Roman"/>
          <w:sz w:val="28"/>
          <w:szCs w:val="28"/>
        </w:rPr>
        <w:t>первое</w:t>
      </w:r>
      <w:r w:rsidR="00420998" w:rsidRPr="004D520F">
        <w:rPr>
          <w:rFonts w:ascii="Times New Roman" w:hAnsi="Times New Roman" w:cs="Times New Roman"/>
          <w:sz w:val="28"/>
          <w:szCs w:val="28"/>
        </w:rPr>
        <w:t xml:space="preserve"> </w:t>
      </w:r>
      <w:r w:rsidR="00B42887" w:rsidRPr="004D52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20998" w:rsidRPr="004D520F">
        <w:rPr>
          <w:rFonts w:ascii="Times New Roman" w:hAnsi="Times New Roman" w:cs="Times New Roman"/>
          <w:sz w:val="28"/>
          <w:szCs w:val="28"/>
        </w:rPr>
        <w:t>202</w:t>
      </w:r>
      <w:r w:rsidR="004D520F" w:rsidRPr="004D520F">
        <w:rPr>
          <w:rFonts w:ascii="Times New Roman" w:hAnsi="Times New Roman" w:cs="Times New Roman"/>
          <w:sz w:val="28"/>
          <w:szCs w:val="28"/>
        </w:rPr>
        <w:t>2</w:t>
      </w:r>
      <w:r w:rsidR="00420998" w:rsidRPr="004D520F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335E9" w:rsidRPr="004D520F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4D520F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4D520F" w:rsidRPr="004D520F">
        <w:rPr>
          <w:rFonts w:ascii="Times New Roman" w:hAnsi="Times New Roman" w:cs="Times New Roman"/>
          <w:sz w:val="28"/>
          <w:szCs w:val="28"/>
        </w:rPr>
        <w:t>892</w:t>
      </w:r>
      <w:r w:rsidR="004D520F">
        <w:rPr>
          <w:rFonts w:ascii="Times New Roman" w:hAnsi="Times New Roman" w:cs="Times New Roman"/>
          <w:sz w:val="28"/>
          <w:szCs w:val="28"/>
        </w:rPr>
        <w:t xml:space="preserve"> </w:t>
      </w:r>
      <w:r w:rsidR="004D520F" w:rsidRPr="004D520F">
        <w:rPr>
          <w:rFonts w:ascii="Times New Roman" w:hAnsi="Times New Roman" w:cs="Times New Roman"/>
          <w:sz w:val="28"/>
          <w:szCs w:val="28"/>
        </w:rPr>
        <w:t>481,8</w:t>
      </w:r>
      <w:r w:rsidR="00B335E9" w:rsidRPr="004D520F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</w:t>
      </w:r>
      <w:r w:rsidR="004D520F" w:rsidRPr="004D520F">
        <w:rPr>
          <w:rFonts w:ascii="Times New Roman" w:hAnsi="Times New Roman" w:cs="Times New Roman"/>
          <w:sz w:val="28"/>
          <w:szCs w:val="28"/>
        </w:rPr>
        <w:t xml:space="preserve"> 850 509</w:t>
      </w:r>
      <w:r w:rsidR="00B335E9" w:rsidRPr="004D520F">
        <w:rPr>
          <w:rFonts w:ascii="Times New Roman" w:hAnsi="Times New Roman" w:cs="Times New Roman"/>
          <w:sz w:val="28"/>
          <w:szCs w:val="28"/>
        </w:rPr>
        <w:t>,</w:t>
      </w:r>
      <w:r w:rsidR="00B42887" w:rsidRPr="004D520F">
        <w:rPr>
          <w:rFonts w:ascii="Times New Roman" w:hAnsi="Times New Roman" w:cs="Times New Roman"/>
          <w:sz w:val="28"/>
          <w:szCs w:val="28"/>
        </w:rPr>
        <w:t>0</w:t>
      </w:r>
      <w:r w:rsidR="00B335E9" w:rsidRPr="004D520F">
        <w:rPr>
          <w:rFonts w:ascii="Times New Roman" w:hAnsi="Times New Roman" w:cs="Times New Roman"/>
          <w:sz w:val="28"/>
          <w:szCs w:val="28"/>
        </w:rPr>
        <w:t xml:space="preserve"> тыс. рублей, с источниками финансирования дефицита бюджета в сумме </w:t>
      </w:r>
      <w:r w:rsidR="00066C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35E9" w:rsidRPr="004D520F">
        <w:rPr>
          <w:rFonts w:ascii="Times New Roman" w:hAnsi="Times New Roman" w:cs="Times New Roman"/>
          <w:sz w:val="28"/>
          <w:szCs w:val="28"/>
        </w:rPr>
        <w:t>-</w:t>
      </w:r>
      <w:r w:rsidR="004D520F" w:rsidRPr="004D520F">
        <w:rPr>
          <w:rFonts w:ascii="Times New Roman" w:hAnsi="Times New Roman" w:cs="Times New Roman"/>
          <w:sz w:val="28"/>
          <w:szCs w:val="28"/>
        </w:rPr>
        <w:t>41</w:t>
      </w:r>
      <w:r w:rsidR="004D520F">
        <w:rPr>
          <w:rFonts w:ascii="Times New Roman" w:hAnsi="Times New Roman" w:cs="Times New Roman"/>
          <w:sz w:val="28"/>
          <w:szCs w:val="28"/>
        </w:rPr>
        <w:t> </w:t>
      </w:r>
      <w:r w:rsidR="004D520F" w:rsidRPr="004D520F">
        <w:rPr>
          <w:rFonts w:ascii="Times New Roman" w:hAnsi="Times New Roman" w:cs="Times New Roman"/>
          <w:sz w:val="28"/>
          <w:szCs w:val="28"/>
        </w:rPr>
        <w:t>971</w:t>
      </w:r>
      <w:r w:rsidR="004D520F">
        <w:rPr>
          <w:rFonts w:ascii="Times New Roman" w:hAnsi="Times New Roman" w:cs="Times New Roman"/>
          <w:sz w:val="28"/>
          <w:szCs w:val="28"/>
        </w:rPr>
        <w:t>,8</w:t>
      </w:r>
      <w:r w:rsidR="00B335E9" w:rsidRPr="004D520F">
        <w:rPr>
          <w:rFonts w:ascii="Times New Roman" w:hAnsi="Times New Roman" w:cs="Times New Roman"/>
          <w:sz w:val="28"/>
          <w:szCs w:val="28"/>
        </w:rPr>
        <w:t xml:space="preserve"> 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r w:rsidRPr="009446CD">
        <w:rPr>
          <w:rFonts w:eastAsia="Times New Roman"/>
          <w:sz w:val="28"/>
          <w:szCs w:val="28"/>
        </w:rPr>
        <w:t xml:space="preserve">Надтеречного муниципального района Чеченской Республики за </w:t>
      </w:r>
      <w:r w:rsidR="00133A51">
        <w:rPr>
          <w:sz w:val="28"/>
          <w:szCs w:val="28"/>
        </w:rPr>
        <w:t>первое</w:t>
      </w:r>
      <w:r w:rsidR="00133A51" w:rsidRPr="009446CD">
        <w:rPr>
          <w:sz w:val="28"/>
          <w:szCs w:val="28"/>
        </w:rPr>
        <w:t xml:space="preserve"> </w:t>
      </w:r>
      <w:r w:rsidR="00133A51">
        <w:rPr>
          <w:sz w:val="28"/>
          <w:szCs w:val="28"/>
        </w:rPr>
        <w:t xml:space="preserve">полугодие </w:t>
      </w:r>
      <w:r w:rsidRPr="009446CD">
        <w:rPr>
          <w:rFonts w:eastAsia="Times New Roman"/>
          <w:sz w:val="28"/>
          <w:szCs w:val="28"/>
        </w:rPr>
        <w:t>202</w:t>
      </w:r>
      <w:r w:rsidR="00066C60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расходов классификации расходов бюджета за </w:t>
      </w:r>
      <w:r w:rsidR="00133A51">
        <w:rPr>
          <w:sz w:val="28"/>
          <w:szCs w:val="28"/>
        </w:rPr>
        <w:t>первое</w:t>
      </w:r>
      <w:r w:rsidR="00133A51" w:rsidRPr="009446CD">
        <w:rPr>
          <w:sz w:val="28"/>
          <w:szCs w:val="28"/>
        </w:rPr>
        <w:t xml:space="preserve"> </w:t>
      </w:r>
      <w:r w:rsidR="00133A51">
        <w:rPr>
          <w:sz w:val="28"/>
          <w:szCs w:val="28"/>
        </w:rPr>
        <w:t>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066C60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объёму и структуре источников финансирования дефицита бюджета Надтеречного муниципального района Чеченской Республики за </w:t>
      </w:r>
      <w:r w:rsidR="00133A51">
        <w:rPr>
          <w:sz w:val="28"/>
          <w:szCs w:val="28"/>
        </w:rPr>
        <w:t>первое</w:t>
      </w:r>
      <w:r w:rsidR="00133A51" w:rsidRPr="009446CD">
        <w:rPr>
          <w:sz w:val="28"/>
          <w:szCs w:val="28"/>
        </w:rPr>
        <w:t xml:space="preserve"> </w:t>
      </w:r>
      <w:r w:rsidR="00133A51">
        <w:rPr>
          <w:sz w:val="28"/>
          <w:szCs w:val="28"/>
        </w:rPr>
        <w:t>полугодие</w:t>
      </w:r>
      <w:r w:rsidRPr="009446CD">
        <w:rPr>
          <w:rFonts w:eastAsia="Times New Roman"/>
          <w:sz w:val="28"/>
          <w:szCs w:val="28"/>
        </w:rPr>
        <w:t xml:space="preserve"> 202</w:t>
      </w:r>
      <w:r w:rsidR="00066C60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lastRenderedPageBreak/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</w:t>
      </w:r>
      <w:r w:rsidR="00066C60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Теркйист</w:t>
      </w:r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6"/>
        <w:gridCol w:w="312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066C60" w:rsidP="00EF4E9E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Х.М. 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B3" w:rsidRDefault="005C3BB3" w:rsidP="00457CD9">
      <w:r>
        <w:separator/>
      </w:r>
    </w:p>
  </w:endnote>
  <w:endnote w:type="continuationSeparator" w:id="0">
    <w:p w:rsidR="005C3BB3" w:rsidRDefault="005C3BB3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B3" w:rsidRDefault="005C3BB3" w:rsidP="00457CD9">
      <w:r>
        <w:separator/>
      </w:r>
    </w:p>
  </w:footnote>
  <w:footnote w:type="continuationSeparator" w:id="0">
    <w:p w:rsidR="005C3BB3" w:rsidRDefault="005C3BB3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9"/>
    <w:rsid w:val="00066C60"/>
    <w:rsid w:val="00133A51"/>
    <w:rsid w:val="0013579D"/>
    <w:rsid w:val="00161FA3"/>
    <w:rsid w:val="001D04C9"/>
    <w:rsid w:val="00420998"/>
    <w:rsid w:val="00457CD9"/>
    <w:rsid w:val="00490D11"/>
    <w:rsid w:val="004D520F"/>
    <w:rsid w:val="005C3BB3"/>
    <w:rsid w:val="00687E3A"/>
    <w:rsid w:val="00942AD0"/>
    <w:rsid w:val="009446CD"/>
    <w:rsid w:val="00B335E9"/>
    <w:rsid w:val="00B42887"/>
    <w:rsid w:val="00D7074F"/>
    <w:rsid w:val="00DB31E9"/>
    <w:rsid w:val="00E25573"/>
    <w:rsid w:val="00E30933"/>
    <w:rsid w:val="00E8338B"/>
    <w:rsid w:val="00EF4E9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B2C5"/>
  <w15:chartTrackingRefBased/>
  <w15:docId w15:val="{5599346D-F2FE-4625-A44E-CBB859E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Пользователь</cp:lastModifiedBy>
  <cp:revision>10</cp:revision>
  <dcterms:created xsi:type="dcterms:W3CDTF">2021-02-02T07:32:00Z</dcterms:created>
  <dcterms:modified xsi:type="dcterms:W3CDTF">2022-09-26T07:03:00Z</dcterms:modified>
</cp:coreProperties>
</file>